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DFB" w:rsidRDefault="00D64DFB" w:rsidP="00B712E1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4B3B70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F7C76">
        <w:rPr>
          <w:rFonts w:ascii="Times New Roman" w:hAnsi="Times New Roman" w:cs="Times New Roman"/>
          <w:sz w:val="28"/>
          <w:szCs w:val="28"/>
        </w:rPr>
        <w:t xml:space="preserve">     </w:t>
      </w:r>
      <w:r w:rsidRPr="004B3B70">
        <w:rPr>
          <w:rFonts w:ascii="Times New Roman" w:hAnsi="Times New Roman" w:cs="Times New Roman"/>
          <w:sz w:val="28"/>
          <w:szCs w:val="28"/>
        </w:rPr>
        <w:t xml:space="preserve"> УТВЕРЖД</w:t>
      </w:r>
      <w:r>
        <w:rPr>
          <w:rFonts w:ascii="Times New Roman" w:hAnsi="Times New Roman" w:cs="Times New Roman"/>
          <w:sz w:val="28"/>
          <w:szCs w:val="28"/>
        </w:rPr>
        <w:t>АЮ</w:t>
      </w:r>
    </w:p>
    <w:p w:rsidR="00D64DFB" w:rsidRPr="004B3B70" w:rsidRDefault="00D64DFB" w:rsidP="00B712E1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D64DFB" w:rsidRDefault="00D64DFB" w:rsidP="00B712E1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4B3B70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FF7C7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Директор</w:t>
      </w:r>
      <w:r w:rsidR="00224422">
        <w:rPr>
          <w:rFonts w:ascii="Times New Roman" w:hAnsi="Times New Roman" w:cs="Times New Roman"/>
          <w:sz w:val="28"/>
          <w:szCs w:val="28"/>
        </w:rPr>
        <w:t xml:space="preserve"> МБУДО</w:t>
      </w:r>
    </w:p>
    <w:p w:rsidR="00D64DFB" w:rsidRDefault="00D64DFB" w:rsidP="00B712E1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224422">
        <w:rPr>
          <w:rFonts w:ascii="Times New Roman" w:hAnsi="Times New Roman" w:cs="Times New Roman"/>
          <w:sz w:val="28"/>
          <w:szCs w:val="28"/>
        </w:rPr>
        <w:t>«Орловск</w:t>
      </w:r>
      <w:r w:rsidR="00FF7C76">
        <w:rPr>
          <w:rFonts w:ascii="Times New Roman" w:hAnsi="Times New Roman" w:cs="Times New Roman"/>
          <w:sz w:val="28"/>
          <w:szCs w:val="28"/>
        </w:rPr>
        <w:t>ая  детская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4DFB" w:rsidRDefault="00D64DFB" w:rsidP="00B712E1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FF7C76">
        <w:rPr>
          <w:rFonts w:ascii="Times New Roman" w:hAnsi="Times New Roman" w:cs="Times New Roman"/>
          <w:sz w:val="28"/>
          <w:szCs w:val="28"/>
        </w:rPr>
        <w:t xml:space="preserve">                     музыкальная школа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2244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D64DFB" w:rsidRDefault="00D64DFB" w:rsidP="00B712E1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им. В.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Калинникова</w:t>
      </w:r>
      <w:proofErr w:type="spellEnd"/>
      <w:r w:rsidR="00224422">
        <w:rPr>
          <w:rFonts w:ascii="Times New Roman" w:hAnsi="Times New Roman" w:cs="Times New Roman"/>
          <w:sz w:val="28"/>
          <w:szCs w:val="28"/>
        </w:rPr>
        <w:t>»</w:t>
      </w:r>
    </w:p>
    <w:p w:rsidR="00D64DFB" w:rsidRPr="004B3B70" w:rsidRDefault="00D64DFB" w:rsidP="00B712E1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D64DFB" w:rsidRPr="004B3B70" w:rsidRDefault="00D64DFB" w:rsidP="00B712E1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4B3B70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________________   А. С. Козлов</w:t>
      </w:r>
    </w:p>
    <w:p w:rsidR="00D64DFB" w:rsidRPr="004B3B70" w:rsidRDefault="00D64DFB" w:rsidP="00B712E1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4B3B70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4B3B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«_____»  _____________   20</w:t>
      </w:r>
      <w:r w:rsidR="001176C3">
        <w:rPr>
          <w:rFonts w:ascii="Times New Roman" w:hAnsi="Times New Roman" w:cs="Times New Roman"/>
          <w:sz w:val="28"/>
          <w:szCs w:val="28"/>
        </w:rPr>
        <w:t>16</w:t>
      </w:r>
      <w:r w:rsidRPr="004B3B7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64DFB" w:rsidRDefault="00D64DFB" w:rsidP="00B712E1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D64DFB" w:rsidRDefault="00D64DFB" w:rsidP="00D64DF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64DFB" w:rsidRDefault="00D64DFB" w:rsidP="00D64DF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64DFB" w:rsidRDefault="00D64DFB" w:rsidP="00D64DF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64DFB" w:rsidRDefault="00D64DFB" w:rsidP="00D64DFB">
      <w:pPr>
        <w:pStyle w:val="2"/>
        <w:rPr>
          <w:rFonts w:eastAsia="Calibri"/>
          <w:lang w:eastAsia="en-US"/>
        </w:rPr>
      </w:pPr>
      <w:r>
        <w:rPr>
          <w:rFonts w:eastAsia="Calibri"/>
          <w:lang w:eastAsia="en-US"/>
        </w:rPr>
        <w:t>Правила приема детей</w:t>
      </w:r>
    </w:p>
    <w:p w:rsidR="00D64DFB" w:rsidRPr="00AE1BDB" w:rsidRDefault="00D64DFB" w:rsidP="00D64DFB">
      <w:pPr>
        <w:ind w:left="720"/>
        <w:jc w:val="center"/>
        <w:rPr>
          <w:rFonts w:eastAsia="Calibri"/>
          <w:sz w:val="28"/>
          <w:szCs w:val="28"/>
          <w:lang w:eastAsia="en-US"/>
        </w:rPr>
      </w:pPr>
      <w:r w:rsidRPr="00AE1BDB">
        <w:rPr>
          <w:rFonts w:eastAsia="Calibri"/>
          <w:sz w:val="28"/>
          <w:szCs w:val="28"/>
          <w:lang w:eastAsia="en-US"/>
        </w:rPr>
        <w:t>в Муниципальное бюджетное учреждение дополнительного образования «Орловская детская музыкальная школа №1</w:t>
      </w:r>
    </w:p>
    <w:p w:rsidR="00D64DFB" w:rsidRPr="00AE1BDB" w:rsidRDefault="00D64DFB" w:rsidP="00D64DFB">
      <w:pPr>
        <w:ind w:left="720"/>
        <w:jc w:val="center"/>
        <w:rPr>
          <w:rFonts w:eastAsia="Calibri"/>
          <w:sz w:val="28"/>
          <w:szCs w:val="28"/>
          <w:lang w:eastAsia="en-US"/>
        </w:rPr>
      </w:pPr>
      <w:r w:rsidRPr="00AE1BDB">
        <w:rPr>
          <w:rFonts w:eastAsia="Calibri"/>
          <w:sz w:val="28"/>
          <w:szCs w:val="28"/>
          <w:lang w:eastAsia="en-US"/>
        </w:rPr>
        <w:t>им. В. С. Калинникова»</w:t>
      </w:r>
    </w:p>
    <w:p w:rsidR="00D64DFB" w:rsidRDefault="00D64DFB" w:rsidP="00D64DFB">
      <w:pPr>
        <w:ind w:left="720"/>
        <w:jc w:val="center"/>
        <w:rPr>
          <w:rFonts w:eastAsia="Calibri"/>
          <w:sz w:val="28"/>
          <w:szCs w:val="28"/>
          <w:lang w:eastAsia="en-US"/>
        </w:rPr>
      </w:pPr>
    </w:p>
    <w:p w:rsidR="00D64DFB" w:rsidRPr="00AE1BDB" w:rsidRDefault="00D64DFB" w:rsidP="00D64DFB">
      <w:pPr>
        <w:ind w:left="720"/>
        <w:jc w:val="center"/>
        <w:rPr>
          <w:rFonts w:eastAsia="Calibri"/>
          <w:b/>
          <w:sz w:val="28"/>
          <w:szCs w:val="28"/>
          <w:lang w:eastAsia="en-US"/>
        </w:rPr>
      </w:pPr>
      <w:r w:rsidRPr="00AE1BDB">
        <w:rPr>
          <w:rFonts w:eastAsia="Calibri"/>
          <w:b/>
          <w:sz w:val="28"/>
          <w:szCs w:val="28"/>
          <w:lang w:eastAsia="en-US"/>
        </w:rPr>
        <w:t xml:space="preserve">с целью обучения по </w:t>
      </w:r>
      <w:proofErr w:type="gramStart"/>
      <w:r w:rsidRPr="00AE1BDB">
        <w:rPr>
          <w:rFonts w:eastAsia="Calibri"/>
          <w:b/>
          <w:sz w:val="28"/>
          <w:szCs w:val="28"/>
          <w:lang w:eastAsia="en-US"/>
        </w:rPr>
        <w:t>дополнительным</w:t>
      </w:r>
      <w:proofErr w:type="gramEnd"/>
      <w:r w:rsidRPr="00AE1BDB">
        <w:rPr>
          <w:rFonts w:eastAsia="Calibri"/>
          <w:b/>
          <w:sz w:val="28"/>
          <w:szCs w:val="28"/>
          <w:lang w:eastAsia="en-US"/>
        </w:rPr>
        <w:t xml:space="preserve"> предпрофессиональным</w:t>
      </w:r>
    </w:p>
    <w:p w:rsidR="00D64DFB" w:rsidRPr="00AE1BDB" w:rsidRDefault="00D64DFB" w:rsidP="00D64DFB">
      <w:pPr>
        <w:ind w:left="720"/>
        <w:jc w:val="center"/>
        <w:rPr>
          <w:rFonts w:eastAsia="Calibri"/>
          <w:b/>
          <w:sz w:val="28"/>
          <w:szCs w:val="28"/>
          <w:lang w:eastAsia="en-US"/>
        </w:rPr>
      </w:pPr>
      <w:r w:rsidRPr="00AE1BDB">
        <w:rPr>
          <w:rFonts w:eastAsia="Calibri"/>
          <w:b/>
          <w:sz w:val="28"/>
          <w:szCs w:val="28"/>
          <w:lang w:eastAsia="en-US"/>
        </w:rPr>
        <w:t>общеобразовательным программам</w:t>
      </w:r>
      <w:r w:rsidR="00AE1BDB">
        <w:rPr>
          <w:rFonts w:eastAsia="Calibri"/>
          <w:b/>
          <w:sz w:val="28"/>
          <w:szCs w:val="28"/>
          <w:lang w:eastAsia="en-US"/>
        </w:rPr>
        <w:t xml:space="preserve"> </w:t>
      </w:r>
      <w:r w:rsidRPr="00AE1BDB">
        <w:rPr>
          <w:rFonts w:eastAsia="Calibri"/>
          <w:b/>
          <w:sz w:val="28"/>
          <w:szCs w:val="28"/>
          <w:lang w:eastAsia="en-US"/>
        </w:rPr>
        <w:t>в области музыкального искусства</w:t>
      </w:r>
    </w:p>
    <w:p w:rsidR="00D64DFB" w:rsidRDefault="00D64DFB" w:rsidP="00D64DF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64DFB" w:rsidRDefault="00D64DFB" w:rsidP="00D64DF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64DFB" w:rsidRDefault="00D64DFB" w:rsidP="00D64DF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64DFB" w:rsidRDefault="00D64DFB" w:rsidP="00D64DF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64DFB" w:rsidRDefault="00D64DFB" w:rsidP="00D64DF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64DFB" w:rsidRDefault="00D64DFB" w:rsidP="00D64DF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ПРИНЯТО</w:t>
      </w:r>
    </w:p>
    <w:p w:rsidR="00D64DFB" w:rsidRDefault="00D64DFB" w:rsidP="00D64DF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решением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педагогического</w:t>
      </w:r>
      <w:proofErr w:type="gramEnd"/>
    </w:p>
    <w:p w:rsidR="00D64DFB" w:rsidRDefault="00D64DFB" w:rsidP="00D64DF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совета Учреждения</w:t>
      </w:r>
    </w:p>
    <w:p w:rsidR="00D64DFB" w:rsidRDefault="00D64DFB" w:rsidP="00D64DFB">
      <w:pPr>
        <w:pStyle w:val="ConsPlusNonformat"/>
        <w:widowControl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Pr="004928BF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1176C3">
        <w:rPr>
          <w:rFonts w:ascii="Times New Roman" w:hAnsi="Times New Roman" w:cs="Times New Roman"/>
          <w:sz w:val="28"/>
          <w:szCs w:val="28"/>
          <w:u w:val="single"/>
        </w:rPr>
        <w:t>22</w:t>
      </w:r>
      <w:r w:rsidRPr="004928BF">
        <w:rPr>
          <w:rFonts w:ascii="Times New Roman" w:hAnsi="Times New Roman" w:cs="Times New Roman"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1176C3">
        <w:rPr>
          <w:rFonts w:ascii="Times New Roman" w:hAnsi="Times New Roman" w:cs="Times New Roman"/>
          <w:sz w:val="28"/>
          <w:szCs w:val="28"/>
          <w:u w:val="single"/>
        </w:rPr>
        <w:t>января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Pr="004928BF">
        <w:rPr>
          <w:rFonts w:ascii="Times New Roman" w:hAnsi="Times New Roman" w:cs="Times New Roman"/>
          <w:sz w:val="28"/>
          <w:szCs w:val="28"/>
          <w:u w:val="single"/>
        </w:rPr>
        <w:t>201</w:t>
      </w:r>
      <w:r w:rsidR="001176C3">
        <w:rPr>
          <w:rFonts w:ascii="Times New Roman" w:hAnsi="Times New Roman" w:cs="Times New Roman"/>
          <w:sz w:val="28"/>
          <w:szCs w:val="28"/>
          <w:u w:val="single"/>
        </w:rPr>
        <w:t>6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Pr="004928BF">
        <w:rPr>
          <w:rFonts w:ascii="Times New Roman" w:hAnsi="Times New Roman" w:cs="Times New Roman"/>
          <w:sz w:val="28"/>
          <w:szCs w:val="28"/>
          <w:u w:val="single"/>
        </w:rPr>
        <w:t>года</w:t>
      </w:r>
    </w:p>
    <w:p w:rsidR="00D64DFB" w:rsidRDefault="00D64DFB" w:rsidP="00D64DF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</w:p>
    <w:p w:rsidR="00D64DFB" w:rsidRDefault="00D64DFB" w:rsidP="00D64DF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Протокол  № </w:t>
      </w:r>
      <w:r w:rsidR="001176C3">
        <w:rPr>
          <w:rFonts w:ascii="Times New Roman" w:hAnsi="Times New Roman" w:cs="Times New Roman"/>
          <w:sz w:val="28"/>
          <w:szCs w:val="28"/>
        </w:rPr>
        <w:t>3</w:t>
      </w:r>
    </w:p>
    <w:p w:rsidR="00D64DFB" w:rsidRDefault="00D64DFB" w:rsidP="00D64DF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Председатель  педсовета</w:t>
      </w:r>
    </w:p>
    <w:p w:rsidR="00D64DFB" w:rsidRDefault="00D64DFB" w:rsidP="00D64DF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___________ А. </w:t>
      </w:r>
      <w:r w:rsidR="00FB0336">
        <w:rPr>
          <w:rFonts w:ascii="Times New Roman" w:hAnsi="Times New Roman" w:cs="Times New Roman"/>
          <w:sz w:val="28"/>
          <w:szCs w:val="28"/>
        </w:rPr>
        <w:t>С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 Козлов</w:t>
      </w:r>
    </w:p>
    <w:p w:rsidR="00D64DFB" w:rsidRDefault="00D64DFB" w:rsidP="00D64DF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</w:p>
    <w:p w:rsidR="00D64DFB" w:rsidRDefault="00D64DFB" w:rsidP="00D64DF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64DFB" w:rsidRDefault="00D64DFB" w:rsidP="00D64DF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64DFB" w:rsidRDefault="00D64DFB" w:rsidP="00D64DF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64DFB" w:rsidRDefault="00D64DFB" w:rsidP="00D64DF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64DFB" w:rsidRDefault="00D64DFB" w:rsidP="00D64DF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64DFB" w:rsidRDefault="00D64DFB" w:rsidP="00D64DF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г. Орёл, 201</w:t>
      </w:r>
      <w:r w:rsidR="001176C3">
        <w:rPr>
          <w:rFonts w:ascii="Times New Roman" w:hAnsi="Times New Roman" w:cs="Times New Roman"/>
          <w:sz w:val="28"/>
          <w:szCs w:val="28"/>
        </w:rPr>
        <w:t>6</w:t>
      </w:r>
      <w:r w:rsidRPr="004B3B70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од</w:t>
      </w:r>
    </w:p>
    <w:p w:rsidR="00D64DFB" w:rsidRDefault="00D64DFB" w:rsidP="00D64DF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176C3" w:rsidRDefault="001176C3" w:rsidP="00D64DFB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D64DFB" w:rsidRDefault="00D64DFB" w:rsidP="00D64DFB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val="en-US" w:eastAsia="en-US"/>
        </w:rPr>
        <w:lastRenderedPageBreak/>
        <w:t>I</w:t>
      </w:r>
      <w:r>
        <w:rPr>
          <w:rFonts w:eastAsia="Calibri"/>
          <w:b/>
          <w:sz w:val="28"/>
          <w:szCs w:val="28"/>
          <w:lang w:eastAsia="en-US"/>
        </w:rPr>
        <w:t>. Общие положения</w:t>
      </w:r>
    </w:p>
    <w:p w:rsidR="00D64DFB" w:rsidRDefault="00D64DFB" w:rsidP="00D64DFB">
      <w:pPr>
        <w:ind w:firstLine="357"/>
        <w:jc w:val="both"/>
        <w:rPr>
          <w:rFonts w:eastAsia="Calibri"/>
          <w:sz w:val="16"/>
          <w:szCs w:val="16"/>
          <w:lang w:eastAsia="en-US"/>
        </w:rPr>
      </w:pPr>
    </w:p>
    <w:p w:rsidR="00D64DFB" w:rsidRDefault="00D64DFB" w:rsidP="00D64DFB">
      <w:pPr>
        <w:pStyle w:val="Style4"/>
        <w:widowControl/>
        <w:tabs>
          <w:tab w:val="left" w:pos="955"/>
        </w:tabs>
        <w:spacing w:line="240" w:lineRule="auto"/>
        <w:ind w:firstLine="357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1. </w:t>
      </w:r>
      <w:proofErr w:type="gramStart"/>
      <w:r>
        <w:rPr>
          <w:rFonts w:eastAsia="Calibri"/>
          <w:sz w:val="28"/>
          <w:szCs w:val="28"/>
          <w:lang w:eastAsia="en-US"/>
        </w:rPr>
        <w:t>Правила приема и порядок отбора детей в целях их обучения по дополнительным предпрофессиональным общеобразовательным программам в области музыкального искусства (далее – образовательные программы в области музыкального искусства) разработаны МБУДО «Орловская детская музыкальная школа №1 им. В. С. Калинникова» (далее – Учреждение) в</w:t>
      </w:r>
      <w:r>
        <w:rPr>
          <w:sz w:val="28"/>
          <w:szCs w:val="28"/>
        </w:rPr>
        <w:t xml:space="preserve"> соответствии с </w:t>
      </w:r>
      <w:r w:rsidR="00AE1BDB">
        <w:rPr>
          <w:sz w:val="28"/>
          <w:szCs w:val="28"/>
        </w:rPr>
        <w:t>Федеральным з</w:t>
      </w:r>
      <w:r>
        <w:rPr>
          <w:sz w:val="28"/>
          <w:szCs w:val="28"/>
        </w:rPr>
        <w:t>акон</w:t>
      </w:r>
      <w:r w:rsidR="00AE1BDB">
        <w:rPr>
          <w:sz w:val="28"/>
          <w:szCs w:val="28"/>
        </w:rPr>
        <w:t>ом</w:t>
      </w:r>
      <w:r>
        <w:rPr>
          <w:sz w:val="28"/>
          <w:szCs w:val="28"/>
        </w:rPr>
        <w:t xml:space="preserve"> </w:t>
      </w:r>
      <w:r w:rsidR="00AE1BDB">
        <w:rPr>
          <w:sz w:val="28"/>
          <w:szCs w:val="28"/>
        </w:rPr>
        <w:t>от 29 декабря 2012 года № 273-ФЗ «Об образовании в Российской Федерации», П</w:t>
      </w:r>
      <w:r w:rsidR="00650272">
        <w:rPr>
          <w:sz w:val="28"/>
          <w:szCs w:val="28"/>
        </w:rPr>
        <w:t xml:space="preserve">риказом </w:t>
      </w:r>
      <w:r w:rsidR="00AE1BDB">
        <w:rPr>
          <w:sz w:val="28"/>
          <w:szCs w:val="28"/>
        </w:rPr>
        <w:t xml:space="preserve">Минкультуры РФ от </w:t>
      </w:r>
      <w:r w:rsidR="00650272">
        <w:rPr>
          <w:sz w:val="28"/>
          <w:szCs w:val="28"/>
        </w:rPr>
        <w:t>14</w:t>
      </w:r>
      <w:proofErr w:type="gramEnd"/>
      <w:r w:rsidR="00650272">
        <w:rPr>
          <w:sz w:val="28"/>
          <w:szCs w:val="28"/>
        </w:rPr>
        <w:t xml:space="preserve"> августа</w:t>
      </w:r>
      <w:r w:rsidR="00AE1BDB">
        <w:rPr>
          <w:sz w:val="28"/>
          <w:szCs w:val="28"/>
        </w:rPr>
        <w:t xml:space="preserve"> 2013 года № </w:t>
      </w:r>
      <w:r w:rsidR="00650272">
        <w:rPr>
          <w:sz w:val="28"/>
          <w:szCs w:val="28"/>
        </w:rPr>
        <w:t xml:space="preserve">1145 и Приложением к нему, утверждающим Порядок приёма на обучение по дополнительным предпрофессиональным программам в области искусств, а также </w:t>
      </w:r>
      <w:r>
        <w:rPr>
          <w:rFonts w:eastAsia="Calibri"/>
          <w:sz w:val="28"/>
          <w:szCs w:val="28"/>
          <w:lang w:eastAsia="en-US"/>
        </w:rPr>
        <w:t xml:space="preserve">на основании </w:t>
      </w:r>
      <w:r>
        <w:rPr>
          <w:sz w:val="28"/>
          <w:szCs w:val="28"/>
        </w:rPr>
        <w:t xml:space="preserve">федеральных государственных требований (далее – ФГТ), установленных к минимуму содержания, структуре и условиям реализации этих программ, а также срокам их реализации. </w:t>
      </w:r>
    </w:p>
    <w:p w:rsidR="00D64DFB" w:rsidRDefault="00D64DFB" w:rsidP="00D64DFB">
      <w:pPr>
        <w:pStyle w:val="Style4"/>
        <w:widowControl/>
        <w:tabs>
          <w:tab w:val="left" w:pos="955"/>
        </w:tabs>
        <w:spacing w:line="240" w:lineRule="auto"/>
        <w:ind w:firstLine="357"/>
        <w:rPr>
          <w:sz w:val="28"/>
          <w:szCs w:val="28"/>
        </w:rPr>
      </w:pPr>
      <w:r>
        <w:rPr>
          <w:sz w:val="28"/>
          <w:szCs w:val="28"/>
        </w:rPr>
        <w:t>2. Прием детей для обучения по дополнительным общеобразовательным предпрофессиональным  программам в области музыкального искусства осуществляется  в соответствии с лицензией на осуществление образовательной деятельности по этим образовательным программам.</w:t>
      </w:r>
    </w:p>
    <w:p w:rsidR="00D64DFB" w:rsidRDefault="00D64DFB" w:rsidP="00D64DFB">
      <w:pPr>
        <w:pStyle w:val="Style4"/>
        <w:widowControl/>
        <w:tabs>
          <w:tab w:val="left" w:pos="955"/>
        </w:tabs>
        <w:spacing w:line="240" w:lineRule="auto"/>
        <w:ind w:firstLine="357"/>
        <w:rPr>
          <w:sz w:val="28"/>
          <w:szCs w:val="28"/>
        </w:rPr>
      </w:pPr>
      <w:r>
        <w:rPr>
          <w:sz w:val="28"/>
          <w:szCs w:val="28"/>
        </w:rPr>
        <w:t>3. В первый класс принимаются дети в возрасте от шести лет шести месяцев до девяти лет или от десяти до двенадцати лет (в зависимости от срока реализации ОП в области музыкального искусства, установленного ФГТ).</w:t>
      </w:r>
    </w:p>
    <w:p w:rsidR="00D64DFB" w:rsidRDefault="00D64DFB" w:rsidP="00D64DFB">
      <w:pPr>
        <w:pStyle w:val="Style4"/>
        <w:widowControl/>
        <w:tabs>
          <w:tab w:val="left" w:pos="955"/>
        </w:tabs>
        <w:spacing w:line="240" w:lineRule="auto"/>
        <w:ind w:firstLine="357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65"/>
        <w:gridCol w:w="1825"/>
        <w:gridCol w:w="1927"/>
        <w:gridCol w:w="1927"/>
        <w:gridCol w:w="1927"/>
      </w:tblGrid>
      <w:tr w:rsidR="00D64DFB" w:rsidTr="0080178F">
        <w:tc>
          <w:tcPr>
            <w:tcW w:w="1965" w:type="dxa"/>
            <w:vAlign w:val="center"/>
          </w:tcPr>
          <w:p w:rsidR="00D64DFB" w:rsidRPr="00123742" w:rsidRDefault="00D64DFB" w:rsidP="0080178F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23742">
              <w:rPr>
                <w:sz w:val="28"/>
                <w:szCs w:val="28"/>
              </w:rPr>
              <w:t>Наименование программы</w:t>
            </w:r>
          </w:p>
          <w:p w:rsidR="00D64DFB" w:rsidRPr="00123742" w:rsidRDefault="00D64DFB" w:rsidP="0080178F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23742">
              <w:rPr>
                <w:sz w:val="28"/>
                <w:szCs w:val="28"/>
              </w:rPr>
              <w:t>и срок её реализации</w:t>
            </w:r>
          </w:p>
        </w:tc>
        <w:tc>
          <w:tcPr>
            <w:tcW w:w="1825" w:type="dxa"/>
            <w:vAlign w:val="center"/>
          </w:tcPr>
          <w:p w:rsidR="00D64DFB" w:rsidRPr="00123742" w:rsidRDefault="00D64DFB" w:rsidP="0080178F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23742">
              <w:rPr>
                <w:sz w:val="28"/>
                <w:szCs w:val="28"/>
              </w:rPr>
              <w:t>Фортепиано</w:t>
            </w:r>
          </w:p>
          <w:p w:rsidR="00D64DFB" w:rsidRPr="00123742" w:rsidRDefault="00D64DFB" w:rsidP="0080178F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D64DFB" w:rsidRPr="00123742" w:rsidRDefault="00D64DFB" w:rsidP="0080178F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D64DFB" w:rsidRPr="00123742" w:rsidRDefault="00D64DFB" w:rsidP="0080178F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23742">
              <w:rPr>
                <w:sz w:val="28"/>
                <w:szCs w:val="28"/>
              </w:rPr>
              <w:t>8 (9) лет</w:t>
            </w:r>
          </w:p>
        </w:tc>
        <w:tc>
          <w:tcPr>
            <w:tcW w:w="1927" w:type="dxa"/>
            <w:vAlign w:val="center"/>
          </w:tcPr>
          <w:p w:rsidR="00D64DFB" w:rsidRPr="00123742" w:rsidRDefault="00D64DFB" w:rsidP="0080178F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23742">
              <w:rPr>
                <w:sz w:val="28"/>
                <w:szCs w:val="28"/>
              </w:rPr>
              <w:t>Струнные инструменты</w:t>
            </w:r>
          </w:p>
          <w:p w:rsidR="00D64DFB" w:rsidRPr="00123742" w:rsidRDefault="00D64DFB" w:rsidP="0080178F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D64DFB" w:rsidRPr="00123742" w:rsidRDefault="00D64DFB" w:rsidP="0080178F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23742">
              <w:rPr>
                <w:sz w:val="28"/>
                <w:szCs w:val="28"/>
              </w:rPr>
              <w:t>8 (9) лет</w:t>
            </w:r>
          </w:p>
        </w:tc>
        <w:tc>
          <w:tcPr>
            <w:tcW w:w="1927" w:type="dxa"/>
            <w:vAlign w:val="center"/>
          </w:tcPr>
          <w:p w:rsidR="00D64DFB" w:rsidRPr="00123742" w:rsidRDefault="00D64DFB" w:rsidP="0080178F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23742">
              <w:rPr>
                <w:sz w:val="28"/>
                <w:szCs w:val="28"/>
              </w:rPr>
              <w:t>Духовые и ударные инструменты</w:t>
            </w:r>
          </w:p>
          <w:p w:rsidR="00D64DFB" w:rsidRPr="00123742" w:rsidRDefault="00D64DFB" w:rsidP="0080178F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23742">
              <w:rPr>
                <w:sz w:val="28"/>
                <w:szCs w:val="28"/>
              </w:rPr>
              <w:t>8 (9) лет</w:t>
            </w:r>
          </w:p>
        </w:tc>
        <w:tc>
          <w:tcPr>
            <w:tcW w:w="1927" w:type="dxa"/>
            <w:vAlign w:val="center"/>
          </w:tcPr>
          <w:p w:rsidR="00D64DFB" w:rsidRPr="00123742" w:rsidRDefault="00D64DFB" w:rsidP="0080178F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23742">
              <w:rPr>
                <w:sz w:val="28"/>
                <w:szCs w:val="28"/>
              </w:rPr>
              <w:t>Народные инструменты</w:t>
            </w:r>
          </w:p>
          <w:p w:rsidR="00D64DFB" w:rsidRPr="00123742" w:rsidRDefault="00D64DFB" w:rsidP="0080178F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D64DFB" w:rsidRPr="00123742" w:rsidRDefault="00D64DFB" w:rsidP="0080178F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23742">
              <w:rPr>
                <w:sz w:val="28"/>
                <w:szCs w:val="28"/>
              </w:rPr>
              <w:t>8 (9) лет</w:t>
            </w:r>
          </w:p>
        </w:tc>
      </w:tr>
      <w:tr w:rsidR="00D64DFB" w:rsidTr="0080178F">
        <w:tc>
          <w:tcPr>
            <w:tcW w:w="1965" w:type="dxa"/>
            <w:vAlign w:val="center"/>
          </w:tcPr>
          <w:p w:rsidR="00D64DFB" w:rsidRPr="00123742" w:rsidRDefault="00D64DFB" w:rsidP="0080178F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23742">
              <w:rPr>
                <w:sz w:val="28"/>
                <w:szCs w:val="28"/>
              </w:rPr>
              <w:t xml:space="preserve">Возраст </w:t>
            </w:r>
            <w:proofErr w:type="gramStart"/>
            <w:r w:rsidRPr="00123742">
              <w:rPr>
                <w:sz w:val="28"/>
                <w:szCs w:val="28"/>
              </w:rPr>
              <w:t>принимаемых</w:t>
            </w:r>
            <w:proofErr w:type="gramEnd"/>
          </w:p>
          <w:p w:rsidR="00D64DFB" w:rsidRPr="00123742" w:rsidRDefault="00D64DFB" w:rsidP="0080178F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23742">
              <w:rPr>
                <w:sz w:val="28"/>
                <w:szCs w:val="28"/>
              </w:rPr>
              <w:t>в 1 класс</w:t>
            </w:r>
          </w:p>
        </w:tc>
        <w:tc>
          <w:tcPr>
            <w:tcW w:w="1825" w:type="dxa"/>
            <w:vAlign w:val="center"/>
          </w:tcPr>
          <w:p w:rsidR="00D64DFB" w:rsidRPr="00123742" w:rsidRDefault="00D64DFB" w:rsidP="0080178F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23742">
              <w:rPr>
                <w:sz w:val="28"/>
                <w:szCs w:val="28"/>
              </w:rPr>
              <w:t>от 6 лет 6 мес. до 9 лет</w:t>
            </w:r>
          </w:p>
        </w:tc>
        <w:tc>
          <w:tcPr>
            <w:tcW w:w="1927" w:type="dxa"/>
            <w:vAlign w:val="center"/>
          </w:tcPr>
          <w:p w:rsidR="00D64DFB" w:rsidRPr="00123742" w:rsidRDefault="00D64DFB" w:rsidP="0080178F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23742">
              <w:rPr>
                <w:sz w:val="28"/>
                <w:szCs w:val="28"/>
              </w:rPr>
              <w:t>от 6 лет 6 мес. до 9 лет</w:t>
            </w:r>
          </w:p>
        </w:tc>
        <w:tc>
          <w:tcPr>
            <w:tcW w:w="1927" w:type="dxa"/>
            <w:vAlign w:val="center"/>
          </w:tcPr>
          <w:p w:rsidR="00D64DFB" w:rsidRPr="00123742" w:rsidRDefault="00D64DFB" w:rsidP="0080178F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23742">
              <w:rPr>
                <w:sz w:val="28"/>
                <w:szCs w:val="28"/>
              </w:rPr>
              <w:t>от 6 лет 6 мес. до 9 лет</w:t>
            </w:r>
          </w:p>
        </w:tc>
        <w:tc>
          <w:tcPr>
            <w:tcW w:w="1927" w:type="dxa"/>
            <w:vAlign w:val="center"/>
          </w:tcPr>
          <w:p w:rsidR="00D64DFB" w:rsidRPr="00123742" w:rsidRDefault="00D64DFB" w:rsidP="0080178F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23742">
              <w:rPr>
                <w:sz w:val="28"/>
                <w:szCs w:val="28"/>
              </w:rPr>
              <w:t>от 6 лет 6 мес. до 9 лет</w:t>
            </w:r>
          </w:p>
        </w:tc>
      </w:tr>
      <w:tr w:rsidR="00D64DFB" w:rsidTr="0080178F">
        <w:tc>
          <w:tcPr>
            <w:tcW w:w="1965" w:type="dxa"/>
            <w:vAlign w:val="center"/>
          </w:tcPr>
          <w:p w:rsidR="00D64DFB" w:rsidRPr="00123742" w:rsidRDefault="00D64DFB" w:rsidP="0080178F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23742">
              <w:rPr>
                <w:sz w:val="28"/>
                <w:szCs w:val="28"/>
              </w:rPr>
              <w:t>Наименование программы и срок её реализации</w:t>
            </w:r>
          </w:p>
        </w:tc>
        <w:tc>
          <w:tcPr>
            <w:tcW w:w="1825" w:type="dxa"/>
            <w:vAlign w:val="center"/>
          </w:tcPr>
          <w:p w:rsidR="00D64DFB" w:rsidRPr="00123742" w:rsidRDefault="00D64DFB" w:rsidP="0080178F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927" w:type="dxa"/>
            <w:vAlign w:val="center"/>
          </w:tcPr>
          <w:p w:rsidR="00D64DFB" w:rsidRPr="00123742" w:rsidRDefault="00D64DFB" w:rsidP="0080178F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927" w:type="dxa"/>
            <w:vAlign w:val="center"/>
          </w:tcPr>
          <w:p w:rsidR="00D64DFB" w:rsidRPr="00123742" w:rsidRDefault="00D64DFB" w:rsidP="0080178F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23742">
              <w:rPr>
                <w:sz w:val="28"/>
                <w:szCs w:val="28"/>
              </w:rPr>
              <w:t>Духовые и ударные инструменты</w:t>
            </w:r>
          </w:p>
          <w:p w:rsidR="00D64DFB" w:rsidRPr="00123742" w:rsidRDefault="00D64DFB" w:rsidP="0080178F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23742">
              <w:rPr>
                <w:sz w:val="28"/>
                <w:szCs w:val="28"/>
              </w:rPr>
              <w:t>5 (6) лет</w:t>
            </w:r>
          </w:p>
        </w:tc>
        <w:tc>
          <w:tcPr>
            <w:tcW w:w="1927" w:type="dxa"/>
            <w:vAlign w:val="center"/>
          </w:tcPr>
          <w:p w:rsidR="00D64DFB" w:rsidRPr="00123742" w:rsidRDefault="00D64DFB" w:rsidP="0080178F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23742">
              <w:rPr>
                <w:sz w:val="28"/>
                <w:szCs w:val="28"/>
              </w:rPr>
              <w:t>Народные инструменты</w:t>
            </w:r>
          </w:p>
          <w:p w:rsidR="00D64DFB" w:rsidRPr="00123742" w:rsidRDefault="00D64DFB" w:rsidP="0080178F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D64DFB" w:rsidRPr="00123742" w:rsidRDefault="00D64DFB" w:rsidP="0080178F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23742">
              <w:rPr>
                <w:sz w:val="28"/>
                <w:szCs w:val="28"/>
              </w:rPr>
              <w:t>5 (6) лет</w:t>
            </w:r>
          </w:p>
        </w:tc>
      </w:tr>
      <w:tr w:rsidR="00D64DFB" w:rsidTr="0080178F">
        <w:tc>
          <w:tcPr>
            <w:tcW w:w="1965" w:type="dxa"/>
            <w:vAlign w:val="center"/>
          </w:tcPr>
          <w:p w:rsidR="00D64DFB" w:rsidRPr="00123742" w:rsidRDefault="00D64DFB" w:rsidP="0080178F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23742">
              <w:rPr>
                <w:sz w:val="28"/>
                <w:szCs w:val="28"/>
              </w:rPr>
              <w:t xml:space="preserve">Возраст </w:t>
            </w:r>
            <w:proofErr w:type="gramStart"/>
            <w:r w:rsidRPr="00123742">
              <w:rPr>
                <w:sz w:val="28"/>
                <w:szCs w:val="28"/>
              </w:rPr>
              <w:t>принимаемых</w:t>
            </w:r>
            <w:proofErr w:type="gramEnd"/>
          </w:p>
          <w:p w:rsidR="00D64DFB" w:rsidRPr="00123742" w:rsidRDefault="00D64DFB" w:rsidP="0080178F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23742">
              <w:rPr>
                <w:sz w:val="28"/>
                <w:szCs w:val="28"/>
              </w:rPr>
              <w:t>в 1 класс</w:t>
            </w:r>
          </w:p>
        </w:tc>
        <w:tc>
          <w:tcPr>
            <w:tcW w:w="1825" w:type="dxa"/>
            <w:vAlign w:val="center"/>
          </w:tcPr>
          <w:p w:rsidR="00D64DFB" w:rsidRPr="00123742" w:rsidRDefault="00D64DFB" w:rsidP="0080178F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927" w:type="dxa"/>
            <w:vAlign w:val="center"/>
          </w:tcPr>
          <w:p w:rsidR="00D64DFB" w:rsidRPr="00123742" w:rsidRDefault="00D64DFB" w:rsidP="0080178F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927" w:type="dxa"/>
            <w:vAlign w:val="center"/>
          </w:tcPr>
          <w:p w:rsidR="00D64DFB" w:rsidRPr="00123742" w:rsidRDefault="00D64DFB" w:rsidP="0080178F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23742">
              <w:rPr>
                <w:sz w:val="28"/>
                <w:szCs w:val="28"/>
              </w:rPr>
              <w:t>от 10 лет до 12 лет</w:t>
            </w:r>
          </w:p>
        </w:tc>
        <w:tc>
          <w:tcPr>
            <w:tcW w:w="1927" w:type="dxa"/>
            <w:vAlign w:val="center"/>
          </w:tcPr>
          <w:p w:rsidR="00D64DFB" w:rsidRPr="00123742" w:rsidRDefault="00D64DFB" w:rsidP="0080178F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23742">
              <w:rPr>
                <w:sz w:val="28"/>
                <w:szCs w:val="28"/>
              </w:rPr>
              <w:t>от 10 лет до 12 лет</w:t>
            </w:r>
          </w:p>
        </w:tc>
      </w:tr>
    </w:tbl>
    <w:p w:rsidR="00D64DFB" w:rsidRDefault="00D64DFB" w:rsidP="00D64DFB">
      <w:pPr>
        <w:pStyle w:val="Style4"/>
        <w:widowControl/>
        <w:tabs>
          <w:tab w:val="left" w:pos="955"/>
        </w:tabs>
        <w:spacing w:line="240" w:lineRule="auto"/>
        <w:ind w:firstLine="357"/>
        <w:rPr>
          <w:sz w:val="28"/>
          <w:szCs w:val="28"/>
        </w:rPr>
      </w:pPr>
      <w:r>
        <w:rPr>
          <w:sz w:val="28"/>
          <w:szCs w:val="28"/>
        </w:rPr>
        <w:t>4. Прием в Учреждение осуществляется на основании результатов отбора детей, проводимого с целью выявления их творческих способностей и (или) физических данных, необходимых для освоения соответствующих образовательных программ в области искусств. До проведения отбора детей Учреждение проводит предварительные консультации, прослушивания, просмотры, в порядке, определённом настоящими Правилами приёма.</w:t>
      </w:r>
    </w:p>
    <w:p w:rsidR="00D64DFB" w:rsidRDefault="00D64DFB" w:rsidP="00D64DFB">
      <w:pPr>
        <w:pStyle w:val="Style4"/>
        <w:widowControl/>
        <w:tabs>
          <w:tab w:val="left" w:pos="955"/>
        </w:tabs>
        <w:spacing w:line="240" w:lineRule="auto"/>
        <w:ind w:firstLine="357"/>
        <w:rPr>
          <w:sz w:val="28"/>
          <w:szCs w:val="28"/>
        </w:rPr>
      </w:pPr>
      <w:r>
        <w:rPr>
          <w:sz w:val="28"/>
          <w:szCs w:val="28"/>
        </w:rPr>
        <w:lastRenderedPageBreak/>
        <w:t>5. С целью организации приема и проведения отбора детей в Учреждении создаются приемная комиссия, комисси</w:t>
      </w:r>
      <w:r w:rsidR="00587D85">
        <w:rPr>
          <w:sz w:val="28"/>
          <w:szCs w:val="28"/>
        </w:rPr>
        <w:t>и</w:t>
      </w:r>
      <w:r>
        <w:rPr>
          <w:sz w:val="28"/>
          <w:szCs w:val="28"/>
        </w:rPr>
        <w:t xml:space="preserve"> по отбору детей</w:t>
      </w:r>
      <w:r w:rsidR="00324376">
        <w:rPr>
          <w:sz w:val="28"/>
          <w:szCs w:val="28"/>
        </w:rPr>
        <w:t xml:space="preserve"> (формирующиеся по каждой предпрофессиональной образовательной программе отдельно)</w:t>
      </w:r>
      <w:r>
        <w:rPr>
          <w:sz w:val="28"/>
          <w:szCs w:val="28"/>
        </w:rPr>
        <w:t>, апелляционная комиссия. Составы данных комиссий утверждаются директором Учреждения.</w:t>
      </w:r>
    </w:p>
    <w:p w:rsidR="00D64DFB" w:rsidRDefault="00D64DFB" w:rsidP="00D64DFB">
      <w:pPr>
        <w:pStyle w:val="Style4"/>
        <w:widowControl/>
        <w:tabs>
          <w:tab w:val="left" w:pos="955"/>
        </w:tabs>
        <w:spacing w:line="240" w:lineRule="auto"/>
        <w:ind w:firstLine="357"/>
        <w:rPr>
          <w:sz w:val="28"/>
          <w:szCs w:val="28"/>
        </w:rPr>
      </w:pPr>
      <w:r>
        <w:rPr>
          <w:sz w:val="28"/>
          <w:szCs w:val="28"/>
        </w:rPr>
        <w:t>6. При приеме детей в Учреждение директор Учреждения обеспечивает соблюдение прав граждан в области образования, установленных законодательством Российской Федерации, гласность и открытость работы приемной комиссии, объективность оценки способностей и склонностей поступающих, доступность руководства приемной комиссии на всех этапах проведения приема детей.</w:t>
      </w:r>
    </w:p>
    <w:p w:rsidR="00D64DFB" w:rsidRDefault="00D64DFB" w:rsidP="00D64DFB">
      <w:pPr>
        <w:pStyle w:val="Style4"/>
        <w:widowControl/>
        <w:tabs>
          <w:tab w:val="left" w:pos="955"/>
        </w:tabs>
        <w:spacing w:line="240" w:lineRule="auto"/>
        <w:ind w:firstLine="357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587D85">
        <w:rPr>
          <w:sz w:val="28"/>
          <w:szCs w:val="28"/>
        </w:rPr>
        <w:t>Приём проводится с 15 апреля по 15 июня соответствующего года (при наличии свободных мест для приёма на обучение по соответствующим предпрофессиональным программам срок приёма может быть продлён</w:t>
      </w:r>
      <w:r w:rsidR="00324376">
        <w:rPr>
          <w:sz w:val="28"/>
          <w:szCs w:val="28"/>
        </w:rPr>
        <w:t>, но не боле</w:t>
      </w:r>
      <w:r w:rsidR="00FE493C">
        <w:rPr>
          <w:sz w:val="28"/>
          <w:szCs w:val="28"/>
        </w:rPr>
        <w:t xml:space="preserve">е </w:t>
      </w:r>
      <w:r w:rsidR="00324376">
        <w:rPr>
          <w:sz w:val="28"/>
          <w:szCs w:val="28"/>
        </w:rPr>
        <w:t xml:space="preserve"> чем до </w:t>
      </w:r>
      <w:r w:rsidR="00587D85">
        <w:rPr>
          <w:sz w:val="28"/>
          <w:szCs w:val="28"/>
        </w:rPr>
        <w:t xml:space="preserve">29 августа). </w:t>
      </w:r>
      <w:r>
        <w:rPr>
          <w:sz w:val="28"/>
          <w:szCs w:val="28"/>
        </w:rPr>
        <w:t>Не позднее</w:t>
      </w:r>
      <w:r w:rsidR="00FE493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587D85">
        <w:rPr>
          <w:sz w:val="28"/>
          <w:szCs w:val="28"/>
        </w:rPr>
        <w:t xml:space="preserve">чем за 14 календарных дней до начала приёма документов </w:t>
      </w:r>
      <w:r>
        <w:rPr>
          <w:sz w:val="28"/>
          <w:szCs w:val="28"/>
        </w:rPr>
        <w:t>Учреждение на своем информационном стенде и официальном сайте размещает следующую информацию и документы с целью ознакомления с ними родителей (законных представителей) поступающих:</w:t>
      </w:r>
    </w:p>
    <w:p w:rsidR="00587D85" w:rsidRDefault="00587D85" w:rsidP="00D64DFB">
      <w:pPr>
        <w:pStyle w:val="Style4"/>
        <w:widowControl/>
        <w:tabs>
          <w:tab w:val="left" w:pos="955"/>
        </w:tabs>
        <w:spacing w:line="240" w:lineRule="auto"/>
        <w:ind w:firstLine="357"/>
        <w:rPr>
          <w:sz w:val="28"/>
          <w:szCs w:val="28"/>
        </w:rPr>
      </w:pPr>
      <w:r>
        <w:rPr>
          <w:sz w:val="28"/>
          <w:szCs w:val="28"/>
        </w:rPr>
        <w:t xml:space="preserve">- правила приёма </w:t>
      </w:r>
      <w:r w:rsidR="007A1EA8">
        <w:rPr>
          <w:sz w:val="28"/>
          <w:szCs w:val="28"/>
        </w:rPr>
        <w:t xml:space="preserve">и порядок отбора детей </w:t>
      </w:r>
      <w:r>
        <w:rPr>
          <w:sz w:val="28"/>
          <w:szCs w:val="28"/>
        </w:rPr>
        <w:t>в Учреждение</w:t>
      </w:r>
      <w:r w:rsidR="00324376">
        <w:rPr>
          <w:sz w:val="28"/>
          <w:szCs w:val="28"/>
        </w:rPr>
        <w:t>;</w:t>
      </w:r>
    </w:p>
    <w:p w:rsidR="00324376" w:rsidRDefault="003D1C82" w:rsidP="00D64DFB">
      <w:pPr>
        <w:pStyle w:val="Style4"/>
        <w:widowControl/>
        <w:tabs>
          <w:tab w:val="left" w:pos="955"/>
        </w:tabs>
        <w:spacing w:line="240" w:lineRule="auto"/>
        <w:ind w:firstLine="357"/>
        <w:rPr>
          <w:sz w:val="28"/>
          <w:szCs w:val="28"/>
        </w:rPr>
      </w:pPr>
      <w:r>
        <w:rPr>
          <w:sz w:val="28"/>
          <w:szCs w:val="28"/>
        </w:rPr>
        <w:t>- п</w:t>
      </w:r>
      <w:r w:rsidR="00324376">
        <w:rPr>
          <w:sz w:val="28"/>
          <w:szCs w:val="28"/>
        </w:rPr>
        <w:t>еречень предпрофессиональных программ, по которым Учреждение объявляет приём</w:t>
      </w:r>
      <w:r>
        <w:rPr>
          <w:sz w:val="28"/>
          <w:szCs w:val="28"/>
        </w:rPr>
        <w:t xml:space="preserve"> </w:t>
      </w:r>
      <w:r w:rsidR="00324376">
        <w:rPr>
          <w:sz w:val="28"/>
          <w:szCs w:val="28"/>
        </w:rPr>
        <w:t>в соответствии с лицензией</w:t>
      </w:r>
      <w:r w:rsidR="00B022C5">
        <w:rPr>
          <w:sz w:val="28"/>
          <w:szCs w:val="28"/>
        </w:rPr>
        <w:t>;</w:t>
      </w:r>
    </w:p>
    <w:p w:rsidR="00D64DFB" w:rsidRDefault="00D64DFB" w:rsidP="00D64DFB">
      <w:pPr>
        <w:pStyle w:val="Style4"/>
        <w:widowControl/>
        <w:tabs>
          <w:tab w:val="left" w:pos="955"/>
        </w:tabs>
        <w:spacing w:line="240" w:lineRule="auto"/>
        <w:ind w:firstLine="357"/>
        <w:rPr>
          <w:sz w:val="28"/>
          <w:szCs w:val="28"/>
        </w:rPr>
      </w:pPr>
      <w:r>
        <w:rPr>
          <w:sz w:val="28"/>
          <w:szCs w:val="28"/>
        </w:rPr>
        <w:t>- копию устава;</w:t>
      </w:r>
    </w:p>
    <w:p w:rsidR="00D64DFB" w:rsidRDefault="00D64DFB" w:rsidP="00D64DFB">
      <w:pPr>
        <w:pStyle w:val="Style4"/>
        <w:widowControl/>
        <w:tabs>
          <w:tab w:val="left" w:pos="955"/>
        </w:tabs>
        <w:spacing w:line="240" w:lineRule="auto"/>
        <w:ind w:firstLine="357"/>
        <w:rPr>
          <w:sz w:val="28"/>
          <w:szCs w:val="28"/>
        </w:rPr>
      </w:pPr>
      <w:r>
        <w:rPr>
          <w:sz w:val="28"/>
          <w:szCs w:val="28"/>
        </w:rPr>
        <w:t>- копию лицензии на осуществление образовательной деятельности (с приложениями);</w:t>
      </w:r>
    </w:p>
    <w:p w:rsidR="00D64DFB" w:rsidRDefault="00D64DFB" w:rsidP="00D64DFB">
      <w:pPr>
        <w:pStyle w:val="Style4"/>
        <w:widowControl/>
        <w:tabs>
          <w:tab w:val="left" w:pos="955"/>
        </w:tabs>
        <w:spacing w:line="240" w:lineRule="auto"/>
        <w:ind w:firstLine="357"/>
        <w:rPr>
          <w:sz w:val="28"/>
          <w:szCs w:val="28"/>
        </w:rPr>
      </w:pPr>
      <w:r>
        <w:rPr>
          <w:sz w:val="28"/>
          <w:szCs w:val="28"/>
        </w:rPr>
        <w:t>- локальные нормативные акты, регламентирующие организацию образовательного процесса по образовательным программам в области музыкального искусства;</w:t>
      </w:r>
    </w:p>
    <w:p w:rsidR="00D64DFB" w:rsidRDefault="00D64DFB" w:rsidP="00D64DFB">
      <w:pPr>
        <w:pStyle w:val="Style4"/>
        <w:widowControl/>
        <w:tabs>
          <w:tab w:val="left" w:pos="955"/>
        </w:tabs>
        <w:spacing w:line="240" w:lineRule="auto"/>
        <w:ind w:firstLine="357"/>
        <w:rPr>
          <w:sz w:val="28"/>
          <w:szCs w:val="28"/>
        </w:rPr>
      </w:pPr>
      <w:r>
        <w:rPr>
          <w:sz w:val="28"/>
          <w:szCs w:val="28"/>
        </w:rPr>
        <w:t xml:space="preserve">- условия работы приемной комиссии, комиссий по отбору </w:t>
      </w:r>
      <w:r w:rsidR="003D1C82">
        <w:rPr>
          <w:sz w:val="28"/>
          <w:szCs w:val="28"/>
        </w:rPr>
        <w:t xml:space="preserve">детей </w:t>
      </w:r>
      <w:r>
        <w:rPr>
          <w:sz w:val="28"/>
          <w:szCs w:val="28"/>
        </w:rPr>
        <w:t>и апелляционной комиссии;</w:t>
      </w:r>
    </w:p>
    <w:p w:rsidR="00D64DFB" w:rsidRDefault="00D64DFB" w:rsidP="00D64DFB">
      <w:pPr>
        <w:pStyle w:val="Style4"/>
        <w:widowControl/>
        <w:tabs>
          <w:tab w:val="left" w:pos="955"/>
        </w:tabs>
        <w:spacing w:line="240" w:lineRule="auto"/>
        <w:ind w:firstLine="357"/>
        <w:rPr>
          <w:sz w:val="28"/>
          <w:szCs w:val="28"/>
        </w:rPr>
      </w:pPr>
      <w:r>
        <w:rPr>
          <w:sz w:val="28"/>
          <w:szCs w:val="28"/>
        </w:rPr>
        <w:t>- количество мест для приема детей на первый год обучения (в первый класс) по каждой образовательной программе в области искусств, а также – при наличии – количество вакантных мест для приема детей в другие классы (за исключением выпускного)</w:t>
      </w:r>
      <w:r w:rsidR="00B022C5">
        <w:rPr>
          <w:sz w:val="28"/>
          <w:szCs w:val="28"/>
        </w:rPr>
        <w:t xml:space="preserve"> за счёт бюджетных ассигнований</w:t>
      </w:r>
      <w:r>
        <w:rPr>
          <w:sz w:val="28"/>
          <w:szCs w:val="28"/>
        </w:rPr>
        <w:t>;</w:t>
      </w:r>
    </w:p>
    <w:p w:rsidR="00B022C5" w:rsidRDefault="00B022C5" w:rsidP="00D64DFB">
      <w:pPr>
        <w:pStyle w:val="Style4"/>
        <w:widowControl/>
        <w:tabs>
          <w:tab w:val="left" w:pos="955"/>
        </w:tabs>
        <w:spacing w:line="240" w:lineRule="auto"/>
        <w:ind w:firstLine="357"/>
        <w:rPr>
          <w:sz w:val="28"/>
          <w:szCs w:val="28"/>
        </w:rPr>
      </w:pPr>
      <w:r>
        <w:rPr>
          <w:sz w:val="28"/>
          <w:szCs w:val="28"/>
        </w:rPr>
        <w:t xml:space="preserve">- количество мест </w:t>
      </w:r>
      <w:proofErr w:type="gramStart"/>
      <w:r>
        <w:rPr>
          <w:sz w:val="28"/>
          <w:szCs w:val="28"/>
        </w:rPr>
        <w:t>для обучения по каждой образовательной программе по договорам об образовании за счёт</w:t>
      </w:r>
      <w:proofErr w:type="gramEnd"/>
      <w:r>
        <w:rPr>
          <w:sz w:val="28"/>
          <w:szCs w:val="28"/>
        </w:rPr>
        <w:t xml:space="preserve"> средств физического или юридического лица;</w:t>
      </w:r>
    </w:p>
    <w:p w:rsidR="00D64DFB" w:rsidRDefault="00D64DFB" w:rsidP="00D64DFB">
      <w:pPr>
        <w:pStyle w:val="Style4"/>
        <w:widowControl/>
        <w:tabs>
          <w:tab w:val="left" w:pos="955"/>
        </w:tabs>
        <w:spacing w:line="240" w:lineRule="auto"/>
        <w:ind w:firstLine="357"/>
        <w:rPr>
          <w:sz w:val="28"/>
          <w:szCs w:val="28"/>
        </w:rPr>
      </w:pPr>
      <w:r>
        <w:rPr>
          <w:sz w:val="28"/>
          <w:szCs w:val="28"/>
        </w:rPr>
        <w:t xml:space="preserve">- сроки приема документов для </w:t>
      </w:r>
      <w:proofErr w:type="gramStart"/>
      <w:r>
        <w:rPr>
          <w:sz w:val="28"/>
          <w:szCs w:val="28"/>
        </w:rPr>
        <w:t>обучения по</w:t>
      </w:r>
      <w:proofErr w:type="gramEnd"/>
      <w:r>
        <w:rPr>
          <w:sz w:val="28"/>
          <w:szCs w:val="28"/>
        </w:rPr>
        <w:t xml:space="preserve"> образовательным программам в области музыкального искусства в соответствующем году;</w:t>
      </w:r>
    </w:p>
    <w:p w:rsidR="00D64DFB" w:rsidRDefault="00D64DFB" w:rsidP="00D64DFB">
      <w:pPr>
        <w:pStyle w:val="Style4"/>
        <w:widowControl/>
        <w:tabs>
          <w:tab w:val="left" w:pos="955"/>
        </w:tabs>
        <w:spacing w:line="240" w:lineRule="auto"/>
        <w:ind w:firstLine="357"/>
        <w:rPr>
          <w:sz w:val="28"/>
          <w:szCs w:val="28"/>
        </w:rPr>
      </w:pPr>
      <w:r>
        <w:rPr>
          <w:sz w:val="28"/>
          <w:szCs w:val="28"/>
        </w:rPr>
        <w:t>- сроки проведения отбора детей в соответствующем году;</w:t>
      </w:r>
    </w:p>
    <w:p w:rsidR="00D64DFB" w:rsidRDefault="00D64DFB" w:rsidP="00D64DFB">
      <w:pPr>
        <w:pStyle w:val="Style4"/>
        <w:widowControl/>
        <w:tabs>
          <w:tab w:val="left" w:pos="955"/>
        </w:tabs>
        <w:spacing w:line="240" w:lineRule="auto"/>
        <w:ind w:firstLine="357"/>
        <w:rPr>
          <w:sz w:val="28"/>
          <w:szCs w:val="28"/>
        </w:rPr>
      </w:pPr>
      <w:r>
        <w:rPr>
          <w:sz w:val="28"/>
          <w:szCs w:val="28"/>
        </w:rPr>
        <w:t>- формы отбора детей и их содержание по каждой реализуемой образовательной программе в области искусств;</w:t>
      </w:r>
    </w:p>
    <w:p w:rsidR="00D64DFB" w:rsidRDefault="00D64DFB" w:rsidP="00D64DFB">
      <w:pPr>
        <w:pStyle w:val="Style4"/>
        <w:widowControl/>
        <w:tabs>
          <w:tab w:val="left" w:pos="955"/>
        </w:tabs>
        <w:spacing w:line="240" w:lineRule="auto"/>
        <w:ind w:firstLine="357"/>
        <w:rPr>
          <w:sz w:val="28"/>
          <w:szCs w:val="28"/>
        </w:rPr>
      </w:pPr>
      <w:r>
        <w:rPr>
          <w:sz w:val="28"/>
          <w:szCs w:val="28"/>
        </w:rPr>
        <w:t>- требования, предъявляемые к уровню творческих способностей и, в случае необходимости, физическим данным поступающих (по каждой из форм отбора);</w:t>
      </w:r>
    </w:p>
    <w:p w:rsidR="00D64DFB" w:rsidRDefault="00D64DFB" w:rsidP="00D64DFB">
      <w:pPr>
        <w:pStyle w:val="Style4"/>
        <w:widowControl/>
        <w:tabs>
          <w:tab w:val="left" w:pos="955"/>
        </w:tabs>
        <w:spacing w:line="240" w:lineRule="auto"/>
        <w:ind w:firstLine="357"/>
        <w:rPr>
          <w:sz w:val="28"/>
          <w:szCs w:val="28"/>
        </w:rPr>
      </w:pPr>
      <w:r>
        <w:rPr>
          <w:sz w:val="28"/>
          <w:szCs w:val="28"/>
        </w:rPr>
        <w:lastRenderedPageBreak/>
        <w:t>- систему оценок, применяемую при проведении отбора в образовательное учреждение;</w:t>
      </w:r>
    </w:p>
    <w:p w:rsidR="00D64DFB" w:rsidRDefault="00D64DFB" w:rsidP="00D64DFB">
      <w:pPr>
        <w:pStyle w:val="Style4"/>
        <w:widowControl/>
        <w:tabs>
          <w:tab w:val="left" w:pos="955"/>
        </w:tabs>
        <w:spacing w:line="240" w:lineRule="auto"/>
        <w:ind w:firstLine="357"/>
        <w:rPr>
          <w:sz w:val="28"/>
          <w:szCs w:val="28"/>
        </w:rPr>
      </w:pPr>
      <w:r>
        <w:rPr>
          <w:sz w:val="28"/>
          <w:szCs w:val="28"/>
        </w:rPr>
        <w:t>- условия и особенности проведения отбора для детей с ограниченными возможностями здоровья;</w:t>
      </w:r>
    </w:p>
    <w:p w:rsidR="00D64DFB" w:rsidRDefault="00D64DFB" w:rsidP="00D64DFB">
      <w:pPr>
        <w:pStyle w:val="Style4"/>
        <w:widowControl/>
        <w:tabs>
          <w:tab w:val="left" w:pos="955"/>
        </w:tabs>
        <w:spacing w:line="240" w:lineRule="auto"/>
        <w:ind w:firstLine="357"/>
        <w:rPr>
          <w:sz w:val="28"/>
          <w:szCs w:val="28"/>
        </w:rPr>
      </w:pPr>
      <w:r>
        <w:rPr>
          <w:sz w:val="28"/>
          <w:szCs w:val="28"/>
        </w:rPr>
        <w:t xml:space="preserve">- правила подачи и рассмотрения апелляций по результатам отбора детей; </w:t>
      </w:r>
    </w:p>
    <w:p w:rsidR="00D64DFB" w:rsidRDefault="00D64DFB" w:rsidP="00D64DFB">
      <w:pPr>
        <w:pStyle w:val="Style4"/>
        <w:widowControl/>
        <w:tabs>
          <w:tab w:val="left" w:pos="955"/>
        </w:tabs>
        <w:spacing w:line="240" w:lineRule="auto"/>
        <w:ind w:firstLine="357"/>
        <w:rPr>
          <w:sz w:val="28"/>
          <w:szCs w:val="28"/>
        </w:rPr>
      </w:pPr>
      <w:r>
        <w:rPr>
          <w:sz w:val="28"/>
          <w:szCs w:val="28"/>
        </w:rPr>
        <w:t>- сроки зачисления дет</w:t>
      </w:r>
      <w:r w:rsidR="00B022C5">
        <w:rPr>
          <w:sz w:val="28"/>
          <w:szCs w:val="28"/>
        </w:rPr>
        <w:t>ей в образовательное учреждение;</w:t>
      </w:r>
    </w:p>
    <w:p w:rsidR="00B022C5" w:rsidRDefault="00B022C5" w:rsidP="00D64DFB">
      <w:pPr>
        <w:pStyle w:val="Style4"/>
        <w:widowControl/>
        <w:tabs>
          <w:tab w:val="left" w:pos="955"/>
        </w:tabs>
        <w:spacing w:line="240" w:lineRule="auto"/>
        <w:ind w:firstLine="357"/>
        <w:rPr>
          <w:sz w:val="28"/>
          <w:szCs w:val="28"/>
        </w:rPr>
      </w:pPr>
      <w:r>
        <w:rPr>
          <w:sz w:val="28"/>
          <w:szCs w:val="28"/>
        </w:rPr>
        <w:t>- образец договора об оказании образовательных услуг за счёт средств физического или юридического лица.</w:t>
      </w:r>
    </w:p>
    <w:p w:rsidR="00D64DFB" w:rsidRDefault="00D64DFB" w:rsidP="00D64DFB">
      <w:pPr>
        <w:pStyle w:val="Style4"/>
        <w:widowControl/>
        <w:tabs>
          <w:tab w:val="left" w:pos="955"/>
        </w:tabs>
        <w:spacing w:line="240" w:lineRule="auto"/>
        <w:ind w:firstLine="357"/>
        <w:rPr>
          <w:sz w:val="28"/>
          <w:szCs w:val="28"/>
        </w:rPr>
      </w:pPr>
      <w:r>
        <w:rPr>
          <w:sz w:val="28"/>
          <w:szCs w:val="28"/>
        </w:rPr>
        <w:t xml:space="preserve">8. Количество детей, принимаемых в образовательное учреждение для </w:t>
      </w:r>
      <w:proofErr w:type="gramStart"/>
      <w:r>
        <w:rPr>
          <w:sz w:val="28"/>
          <w:szCs w:val="28"/>
        </w:rPr>
        <w:t>обучения по</w:t>
      </w:r>
      <w:proofErr w:type="gramEnd"/>
      <w:r>
        <w:rPr>
          <w:sz w:val="28"/>
          <w:szCs w:val="28"/>
        </w:rPr>
        <w:t xml:space="preserve"> образовательным программам в области музыкального искусства, определяется в соответствии с муниципальным заданием на оказание муниципальных услуг, устанавливаемым ежегодно учредителем.</w:t>
      </w:r>
    </w:p>
    <w:p w:rsidR="00D64DFB" w:rsidRDefault="00D64DFB" w:rsidP="00D64DFB">
      <w:pPr>
        <w:pStyle w:val="Style4"/>
        <w:widowControl/>
        <w:tabs>
          <w:tab w:val="left" w:pos="955"/>
        </w:tabs>
        <w:spacing w:line="240" w:lineRule="auto"/>
        <w:ind w:firstLine="357"/>
        <w:rPr>
          <w:sz w:val="28"/>
          <w:szCs w:val="28"/>
        </w:rPr>
      </w:pPr>
      <w:r>
        <w:rPr>
          <w:sz w:val="28"/>
          <w:szCs w:val="28"/>
        </w:rPr>
        <w:t>9. Приемная комиссия Учреждения обеспечивает функционирование специальных телефонных линий, а также, при имеющейся возможности, раздела сайта Учреждения для ответов на обращения, связанные с приемом детей в Учреждение.</w:t>
      </w:r>
    </w:p>
    <w:p w:rsidR="00D64DFB" w:rsidRDefault="00D64DFB" w:rsidP="00D64DFB">
      <w:pPr>
        <w:pStyle w:val="11"/>
        <w:shd w:val="clear" w:color="auto" w:fill="auto"/>
        <w:tabs>
          <w:tab w:val="left" w:pos="709"/>
        </w:tabs>
        <w:spacing w:line="240" w:lineRule="auto"/>
        <w:ind w:firstLine="357"/>
        <w:jc w:val="both"/>
        <w:rPr>
          <w:rFonts w:eastAsia="Calibri"/>
          <w:b/>
          <w:sz w:val="16"/>
          <w:szCs w:val="16"/>
        </w:rPr>
      </w:pPr>
    </w:p>
    <w:p w:rsidR="00D64DFB" w:rsidRDefault="00D64DFB" w:rsidP="00D64DFB">
      <w:pPr>
        <w:pStyle w:val="11"/>
        <w:shd w:val="clear" w:color="auto" w:fill="auto"/>
        <w:tabs>
          <w:tab w:val="left" w:pos="709"/>
        </w:tabs>
        <w:spacing w:line="240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  <w:lang w:val="en-US"/>
        </w:rPr>
        <w:t>II</w:t>
      </w:r>
      <w:r>
        <w:rPr>
          <w:rFonts w:eastAsia="Calibri"/>
          <w:b/>
          <w:sz w:val="28"/>
          <w:szCs w:val="28"/>
        </w:rPr>
        <w:t>. Организация приема детей</w:t>
      </w:r>
    </w:p>
    <w:p w:rsidR="00D64DFB" w:rsidRDefault="00D64DFB" w:rsidP="00D64DFB">
      <w:pPr>
        <w:pStyle w:val="11"/>
        <w:shd w:val="clear" w:color="auto" w:fill="auto"/>
        <w:tabs>
          <w:tab w:val="left" w:pos="709"/>
        </w:tabs>
        <w:spacing w:line="240" w:lineRule="auto"/>
        <w:ind w:firstLine="357"/>
        <w:jc w:val="both"/>
        <w:rPr>
          <w:sz w:val="16"/>
          <w:szCs w:val="16"/>
        </w:rPr>
      </w:pPr>
    </w:p>
    <w:p w:rsidR="00D64DFB" w:rsidRDefault="00D64DFB" w:rsidP="00D64DFB">
      <w:pPr>
        <w:pStyle w:val="11"/>
        <w:shd w:val="clear" w:color="auto" w:fill="auto"/>
        <w:tabs>
          <w:tab w:val="left" w:pos="709"/>
        </w:tabs>
        <w:spacing w:line="240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10. Организация приема и зачисления детей осуществляется приемной комиссией Учреждения (далее – приемная комиссия). Председателем приемной комиссии является директор Учреждения.</w:t>
      </w:r>
    </w:p>
    <w:p w:rsidR="00D64DFB" w:rsidRDefault="00D64DFB" w:rsidP="00D64DFB">
      <w:pPr>
        <w:pStyle w:val="11"/>
        <w:shd w:val="clear" w:color="auto" w:fill="auto"/>
        <w:tabs>
          <w:tab w:val="left" w:pos="709"/>
        </w:tabs>
        <w:spacing w:line="240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>
        <w:rPr>
          <w:sz w:val="28"/>
          <w:szCs w:val="28"/>
        </w:rPr>
        <w:tab/>
        <w:t xml:space="preserve"> Работу приемной комиссии и делопроизводство, а также личный прием родителей (законных представителей) поступающих организует ответственный секретарь, который назначается директором Учреждения.</w:t>
      </w:r>
    </w:p>
    <w:p w:rsidR="00D64DFB" w:rsidRDefault="00D64DFB" w:rsidP="00D64DFB">
      <w:pPr>
        <w:pStyle w:val="11"/>
        <w:shd w:val="clear" w:color="auto" w:fill="auto"/>
        <w:tabs>
          <w:tab w:val="left" w:pos="0"/>
        </w:tabs>
        <w:spacing w:line="240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Прием документов осуществляется в период с </w:t>
      </w:r>
      <w:r w:rsidR="00971FEE">
        <w:rPr>
          <w:sz w:val="28"/>
          <w:szCs w:val="28"/>
        </w:rPr>
        <w:t>15</w:t>
      </w:r>
      <w:r>
        <w:rPr>
          <w:sz w:val="28"/>
          <w:szCs w:val="28"/>
        </w:rPr>
        <w:t xml:space="preserve"> апреля по 25 мая текущего года. </w:t>
      </w:r>
    </w:p>
    <w:p w:rsidR="00D64DFB" w:rsidRDefault="00D64DFB" w:rsidP="00D64DFB">
      <w:pPr>
        <w:pStyle w:val="11"/>
        <w:shd w:val="clear" w:color="auto" w:fill="auto"/>
        <w:spacing w:line="240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Прием в Учреждение в целях </w:t>
      </w:r>
      <w:proofErr w:type="gramStart"/>
      <w:r>
        <w:rPr>
          <w:sz w:val="28"/>
          <w:szCs w:val="28"/>
        </w:rPr>
        <w:t>обучения детей по</w:t>
      </w:r>
      <w:proofErr w:type="gramEnd"/>
      <w:r>
        <w:rPr>
          <w:sz w:val="28"/>
          <w:szCs w:val="28"/>
        </w:rPr>
        <w:t xml:space="preserve"> образовательным программам в области музыкального искусства осуществляется по заявлению родителей (законных представителей) поступающих. Заявления могут быть поданы одновременно в несколько образовательных учреждений.</w:t>
      </w:r>
    </w:p>
    <w:p w:rsidR="00D64DFB" w:rsidRDefault="00D64DFB" w:rsidP="00D64DFB">
      <w:pPr>
        <w:pStyle w:val="11"/>
        <w:shd w:val="clear" w:color="auto" w:fill="auto"/>
        <w:spacing w:line="240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14. В заявлении о приеме указываются следующие сведения:</w:t>
      </w:r>
    </w:p>
    <w:p w:rsidR="00D64DFB" w:rsidRDefault="00D64DFB" w:rsidP="00D64DFB">
      <w:pPr>
        <w:pStyle w:val="11"/>
        <w:shd w:val="clear" w:color="auto" w:fill="auto"/>
        <w:spacing w:line="240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наименование образовательной программы в области музыкального искусства, на которую планируется поступление ребенка; </w:t>
      </w:r>
    </w:p>
    <w:p w:rsidR="00D64DFB" w:rsidRDefault="00D64DFB" w:rsidP="00D64DFB">
      <w:pPr>
        <w:pStyle w:val="11"/>
        <w:shd w:val="clear" w:color="auto" w:fill="auto"/>
        <w:spacing w:line="240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- фамилия, имя и отчество ребенка, дата и место его рождения;</w:t>
      </w:r>
    </w:p>
    <w:p w:rsidR="00D64DFB" w:rsidRDefault="00D64DFB" w:rsidP="00D64DFB">
      <w:pPr>
        <w:pStyle w:val="11"/>
        <w:shd w:val="clear" w:color="auto" w:fill="auto"/>
        <w:spacing w:line="240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- фамилия, имя и отчество его родителей (законных представителей);</w:t>
      </w:r>
    </w:p>
    <w:p w:rsidR="00D64DFB" w:rsidRDefault="00D64DFB" w:rsidP="00D64DFB">
      <w:pPr>
        <w:pStyle w:val="11"/>
        <w:shd w:val="clear" w:color="auto" w:fill="auto"/>
        <w:spacing w:line="240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- сведения о гражданстве ребенка и его родителей (законных представителей);</w:t>
      </w:r>
    </w:p>
    <w:p w:rsidR="00D64DFB" w:rsidRDefault="00D64DFB" w:rsidP="00D64DFB">
      <w:pPr>
        <w:pStyle w:val="11"/>
        <w:shd w:val="clear" w:color="auto" w:fill="auto"/>
        <w:spacing w:line="240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- адрес фактического проживания ребенка;</w:t>
      </w:r>
    </w:p>
    <w:p w:rsidR="00D64DFB" w:rsidRDefault="00D64DFB" w:rsidP="00D64DFB">
      <w:pPr>
        <w:pStyle w:val="11"/>
        <w:shd w:val="clear" w:color="auto" w:fill="auto"/>
        <w:spacing w:line="240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- номера телефонов родителей (законных представителей) ребенка.</w:t>
      </w:r>
      <w:r w:rsidR="00224422">
        <w:rPr>
          <w:sz w:val="28"/>
          <w:szCs w:val="28"/>
        </w:rPr>
        <w:t xml:space="preserve"> </w:t>
      </w:r>
    </w:p>
    <w:p w:rsidR="00D64DFB" w:rsidRPr="004D27C2" w:rsidRDefault="00D64DFB" w:rsidP="00D64DFB">
      <w:pPr>
        <w:pStyle w:val="11"/>
        <w:shd w:val="clear" w:color="auto" w:fill="auto"/>
        <w:spacing w:line="240" w:lineRule="auto"/>
        <w:ind w:firstLine="357"/>
        <w:jc w:val="both"/>
        <w:rPr>
          <w:sz w:val="28"/>
          <w:szCs w:val="28"/>
        </w:rPr>
      </w:pPr>
      <w:r w:rsidRPr="004D27C2">
        <w:rPr>
          <w:sz w:val="28"/>
          <w:szCs w:val="28"/>
        </w:rPr>
        <w:t xml:space="preserve">Подписью родителей (законных представителей) ребенка также фиксируется согласие на процедуру отбора для лиц, поступающих в целях </w:t>
      </w:r>
      <w:proofErr w:type="gramStart"/>
      <w:r w:rsidRPr="004D27C2">
        <w:rPr>
          <w:sz w:val="28"/>
          <w:szCs w:val="28"/>
        </w:rPr>
        <w:t>обучения по</w:t>
      </w:r>
      <w:proofErr w:type="gramEnd"/>
      <w:r w:rsidRPr="004D27C2">
        <w:rPr>
          <w:sz w:val="28"/>
          <w:szCs w:val="28"/>
        </w:rPr>
        <w:t xml:space="preserve"> образовательной программе в области </w:t>
      </w:r>
      <w:r>
        <w:rPr>
          <w:sz w:val="28"/>
          <w:szCs w:val="28"/>
        </w:rPr>
        <w:t xml:space="preserve">музыкального </w:t>
      </w:r>
      <w:r w:rsidRPr="004D27C2">
        <w:rPr>
          <w:sz w:val="28"/>
          <w:szCs w:val="28"/>
        </w:rPr>
        <w:t>искусств</w:t>
      </w:r>
      <w:r>
        <w:rPr>
          <w:sz w:val="28"/>
          <w:szCs w:val="28"/>
        </w:rPr>
        <w:t>а</w:t>
      </w:r>
      <w:r w:rsidRPr="004D27C2">
        <w:rPr>
          <w:sz w:val="28"/>
          <w:szCs w:val="28"/>
        </w:rPr>
        <w:t>.</w:t>
      </w:r>
    </w:p>
    <w:p w:rsidR="00D64DFB" w:rsidRPr="004D27C2" w:rsidRDefault="00D64DFB" w:rsidP="00D64DFB">
      <w:pPr>
        <w:pStyle w:val="11"/>
        <w:shd w:val="clear" w:color="auto" w:fill="auto"/>
        <w:spacing w:line="240" w:lineRule="auto"/>
        <w:ind w:firstLine="357"/>
        <w:jc w:val="both"/>
        <w:rPr>
          <w:sz w:val="28"/>
          <w:szCs w:val="28"/>
        </w:rPr>
      </w:pPr>
      <w:r w:rsidRPr="004D27C2">
        <w:rPr>
          <w:sz w:val="28"/>
          <w:szCs w:val="28"/>
        </w:rPr>
        <w:t xml:space="preserve">В заявлении также фиксируется факт ознакомления (в том числе через информационные системы общего пользования) с копиями устава </w:t>
      </w:r>
      <w:r>
        <w:rPr>
          <w:sz w:val="28"/>
          <w:szCs w:val="28"/>
        </w:rPr>
        <w:t>У</w:t>
      </w:r>
      <w:r w:rsidRPr="004D27C2">
        <w:rPr>
          <w:sz w:val="28"/>
          <w:szCs w:val="28"/>
        </w:rPr>
        <w:t xml:space="preserve">чреждения, лицензии на осуществление образовательной деятельности, с </w:t>
      </w:r>
      <w:r w:rsidRPr="004D27C2">
        <w:rPr>
          <w:sz w:val="28"/>
          <w:szCs w:val="28"/>
        </w:rPr>
        <w:lastRenderedPageBreak/>
        <w:t>правилами подачи апелляции при приеме по резул</w:t>
      </w:r>
      <w:r w:rsidR="00F5208E">
        <w:rPr>
          <w:sz w:val="28"/>
          <w:szCs w:val="28"/>
        </w:rPr>
        <w:t>ьтатам про</w:t>
      </w:r>
      <w:r w:rsidR="00224422">
        <w:rPr>
          <w:sz w:val="28"/>
          <w:szCs w:val="28"/>
        </w:rPr>
        <w:t>вед</w:t>
      </w:r>
      <w:r w:rsidR="0007493F">
        <w:rPr>
          <w:sz w:val="28"/>
          <w:szCs w:val="28"/>
        </w:rPr>
        <w:t>ения отбора детей (Приложения 2;</w:t>
      </w:r>
      <w:r w:rsidR="00224422">
        <w:rPr>
          <w:sz w:val="28"/>
          <w:szCs w:val="28"/>
        </w:rPr>
        <w:t>3</w:t>
      </w:r>
      <w:r w:rsidR="00F5208E">
        <w:rPr>
          <w:sz w:val="28"/>
          <w:szCs w:val="28"/>
        </w:rPr>
        <w:t>).</w:t>
      </w:r>
    </w:p>
    <w:p w:rsidR="00D64DFB" w:rsidRDefault="00D64DFB" w:rsidP="00D64DFB">
      <w:pPr>
        <w:pStyle w:val="11"/>
        <w:shd w:val="clear" w:color="auto" w:fill="auto"/>
        <w:tabs>
          <w:tab w:val="left" w:pos="988"/>
        </w:tabs>
        <w:spacing w:line="240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15. При подаче заявления представляются следующие документы:</w:t>
      </w:r>
    </w:p>
    <w:p w:rsidR="00D64DFB" w:rsidRDefault="00D64DFB" w:rsidP="00D64DFB">
      <w:pPr>
        <w:pStyle w:val="11"/>
        <w:shd w:val="clear" w:color="auto" w:fill="auto"/>
        <w:spacing w:line="240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- копия свидетельства о рождении ребенка;</w:t>
      </w:r>
    </w:p>
    <w:p w:rsidR="00D64DFB" w:rsidRDefault="00F5208E" w:rsidP="00D64DFB">
      <w:pPr>
        <w:pStyle w:val="11"/>
        <w:shd w:val="clear" w:color="auto" w:fill="auto"/>
        <w:spacing w:line="240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64DFB">
        <w:rPr>
          <w:sz w:val="28"/>
          <w:szCs w:val="28"/>
        </w:rPr>
        <w:t>копия документа, удостоверяющего личность подающего заявление родителя (законного представителя) ребенка;</w:t>
      </w:r>
    </w:p>
    <w:p w:rsidR="00835B65" w:rsidRDefault="00835B65" w:rsidP="00835B65">
      <w:pPr>
        <w:pStyle w:val="11"/>
        <w:shd w:val="clear" w:color="auto" w:fill="auto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- 4 фотографии размером 3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4;</w:t>
      </w:r>
    </w:p>
    <w:p w:rsidR="00D64DFB" w:rsidRDefault="00D64DFB" w:rsidP="00D64DFB">
      <w:pPr>
        <w:pStyle w:val="11"/>
        <w:shd w:val="clear" w:color="auto" w:fill="auto"/>
        <w:spacing w:line="240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- медицинские документы, подтверждающие возможность детей осваивать образовательные программы в области музыкального искусства по избранным видам инструментов;</w:t>
      </w:r>
    </w:p>
    <w:p w:rsidR="00D64DFB" w:rsidRDefault="00D64DFB" w:rsidP="00D64DFB">
      <w:pPr>
        <w:pStyle w:val="11"/>
        <w:spacing w:line="240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16. На каждого поступающего заводится личное дело, в котором хранятся все сданные документы и материалы результатов отбора. Личные дела поступающих хранятся в Учреждении в течение шести месяцев с момента начала приема документов.</w:t>
      </w:r>
    </w:p>
    <w:p w:rsidR="00D64DFB" w:rsidRDefault="00D64DFB" w:rsidP="00D64DFB">
      <w:pPr>
        <w:pStyle w:val="11"/>
        <w:shd w:val="clear" w:color="auto" w:fill="auto"/>
        <w:spacing w:line="240" w:lineRule="auto"/>
        <w:ind w:firstLine="357"/>
        <w:jc w:val="both"/>
        <w:rPr>
          <w:sz w:val="16"/>
          <w:szCs w:val="16"/>
        </w:rPr>
      </w:pPr>
    </w:p>
    <w:p w:rsidR="00D64DFB" w:rsidRDefault="00D64DFB" w:rsidP="00D64DFB">
      <w:pPr>
        <w:jc w:val="center"/>
        <w:rPr>
          <w:rFonts w:eastAsia="Calibri"/>
          <w:b/>
          <w:sz w:val="28"/>
          <w:szCs w:val="28"/>
          <w:lang w:eastAsia="en-US" w:bidi="en-US"/>
        </w:rPr>
      </w:pPr>
      <w:r>
        <w:rPr>
          <w:rFonts w:eastAsia="Calibri"/>
          <w:b/>
          <w:sz w:val="28"/>
          <w:szCs w:val="28"/>
          <w:lang w:val="en-US" w:eastAsia="en-US" w:bidi="en-US"/>
        </w:rPr>
        <w:t>III</w:t>
      </w:r>
      <w:r>
        <w:rPr>
          <w:rFonts w:eastAsia="Calibri"/>
          <w:b/>
          <w:sz w:val="28"/>
          <w:szCs w:val="28"/>
          <w:lang w:eastAsia="en-US" w:bidi="en-US"/>
        </w:rPr>
        <w:t>. Организация проведения отбора детей</w:t>
      </w:r>
    </w:p>
    <w:p w:rsidR="00D64DFB" w:rsidRDefault="00D64DFB" w:rsidP="00D64DFB">
      <w:pPr>
        <w:ind w:firstLine="357"/>
        <w:jc w:val="both"/>
        <w:rPr>
          <w:rFonts w:eastAsia="Calibri"/>
          <w:sz w:val="16"/>
          <w:szCs w:val="16"/>
          <w:lang w:eastAsia="en-US" w:bidi="en-US"/>
        </w:rPr>
      </w:pPr>
    </w:p>
    <w:p w:rsidR="00D64DFB" w:rsidRDefault="00D64DFB" w:rsidP="00D64DFB">
      <w:pPr>
        <w:tabs>
          <w:tab w:val="left" w:pos="851"/>
        </w:tabs>
        <w:ind w:firstLine="35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17. Для организации проведения </w:t>
      </w:r>
      <w:r>
        <w:rPr>
          <w:rFonts w:eastAsia="Calibri"/>
          <w:sz w:val="28"/>
          <w:szCs w:val="28"/>
          <w:lang w:eastAsia="en-US" w:bidi="en-US"/>
        </w:rPr>
        <w:t xml:space="preserve">отбора детей </w:t>
      </w:r>
      <w:r>
        <w:rPr>
          <w:rFonts w:eastAsia="Calibri"/>
          <w:sz w:val="28"/>
          <w:szCs w:val="28"/>
          <w:lang w:eastAsia="en-US"/>
        </w:rPr>
        <w:t xml:space="preserve">в Учреждении формируются комиссии по отбору детей. </w:t>
      </w:r>
      <w:r>
        <w:rPr>
          <w:sz w:val="28"/>
          <w:szCs w:val="28"/>
        </w:rPr>
        <w:t xml:space="preserve">Комиссия по отбору детей формируется для каждой образовательной программы в области музыкального искусства отдельно. </w:t>
      </w:r>
    </w:p>
    <w:p w:rsidR="00D64DFB" w:rsidRDefault="00D64DFB" w:rsidP="00D64DFB">
      <w:pPr>
        <w:tabs>
          <w:tab w:val="left" w:pos="851"/>
        </w:tabs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18. Комиссия по отбору детей формируется приказом директора Учреждения из числа преподавателей данного Учреждения, участвующих в реализации образовательных программ в области музыкального искусства. Количественный состав комиссии по отбору детей – не менее пяти человек, в том числе председатель комиссии по отбору детей, заместитель председателя комиссии и другие члены комиссии по отбору детей. Секретарь комиссии по отбору детей может не входить в ее состав.</w:t>
      </w:r>
    </w:p>
    <w:p w:rsidR="00D64DFB" w:rsidRDefault="00D64DFB" w:rsidP="00D64DFB">
      <w:pPr>
        <w:tabs>
          <w:tab w:val="left" w:pos="851"/>
        </w:tabs>
        <w:ind w:firstLine="35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19. Председателем комиссии по отбору детей назначается работник Учреждения из числа педагогических работников, имеющих высшее профессиональное образование, соответствующее профилю образовательной программы в области музыкального искусства.</w:t>
      </w:r>
    </w:p>
    <w:p w:rsidR="00D64DFB" w:rsidRDefault="00D64DFB" w:rsidP="00D64DFB">
      <w:pPr>
        <w:tabs>
          <w:tab w:val="left" w:pos="851"/>
        </w:tabs>
        <w:ind w:firstLine="35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20. Председатель комиссии по отбору детей организует деятельность комиссии,</w:t>
      </w:r>
      <w:r>
        <w:rPr>
          <w:sz w:val="28"/>
          <w:szCs w:val="28"/>
        </w:rPr>
        <w:t xml:space="preserve"> обеспечивает единство требований, предъявляемых к </w:t>
      </w:r>
      <w:proofErr w:type="gramStart"/>
      <w:r>
        <w:rPr>
          <w:sz w:val="28"/>
          <w:szCs w:val="28"/>
        </w:rPr>
        <w:t>поступающим</w:t>
      </w:r>
      <w:proofErr w:type="gramEnd"/>
      <w:r>
        <w:rPr>
          <w:sz w:val="28"/>
          <w:szCs w:val="28"/>
        </w:rPr>
        <w:t xml:space="preserve"> при проведении отбора детей</w:t>
      </w:r>
      <w:r>
        <w:rPr>
          <w:rFonts w:eastAsia="Calibri"/>
          <w:sz w:val="28"/>
          <w:szCs w:val="28"/>
          <w:lang w:eastAsia="en-US"/>
        </w:rPr>
        <w:t>.</w:t>
      </w:r>
    </w:p>
    <w:p w:rsidR="00D64DFB" w:rsidRDefault="00D64DFB" w:rsidP="00D64DFB">
      <w:pPr>
        <w:tabs>
          <w:tab w:val="left" w:pos="851"/>
        </w:tabs>
        <w:ind w:firstLine="35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21. С</w:t>
      </w:r>
      <w:r>
        <w:rPr>
          <w:sz w:val="28"/>
          <w:szCs w:val="28"/>
        </w:rPr>
        <w:t>екретарь комиссии по отбору детей назначается директором Учреждения из числа работников Учреждения. Секретарь</w:t>
      </w:r>
      <w:r w:rsidR="00354CD9">
        <w:rPr>
          <w:sz w:val="28"/>
          <w:szCs w:val="28"/>
        </w:rPr>
        <w:t xml:space="preserve"> заполняет ведомость приемных прослушиваний (Приложение 1),</w:t>
      </w:r>
      <w:r>
        <w:rPr>
          <w:sz w:val="28"/>
          <w:szCs w:val="28"/>
        </w:rPr>
        <w:t xml:space="preserve"> ведет протоколы заседаний комиссии по отбору детей, представляет в апелляционную комиссию необходимые материалы.</w:t>
      </w:r>
    </w:p>
    <w:p w:rsidR="00D64DFB" w:rsidRDefault="00D64DFB" w:rsidP="00D64DFB">
      <w:pPr>
        <w:ind w:firstLine="357"/>
        <w:jc w:val="both"/>
        <w:rPr>
          <w:rFonts w:eastAsia="Calibri"/>
          <w:sz w:val="16"/>
          <w:szCs w:val="16"/>
          <w:lang w:eastAsia="en-US" w:bidi="en-US"/>
        </w:rPr>
      </w:pPr>
    </w:p>
    <w:p w:rsidR="00D64DFB" w:rsidRDefault="00D64DFB" w:rsidP="00D64DFB">
      <w:pPr>
        <w:jc w:val="center"/>
        <w:rPr>
          <w:rFonts w:eastAsia="Calibri"/>
          <w:b/>
          <w:sz w:val="28"/>
          <w:szCs w:val="28"/>
          <w:lang w:eastAsia="en-US" w:bidi="en-US"/>
        </w:rPr>
      </w:pPr>
      <w:r>
        <w:rPr>
          <w:rFonts w:eastAsia="Calibri"/>
          <w:b/>
          <w:sz w:val="28"/>
          <w:szCs w:val="28"/>
          <w:lang w:val="en-US" w:eastAsia="en-US" w:bidi="en-US"/>
        </w:rPr>
        <w:t>IV</w:t>
      </w:r>
      <w:r>
        <w:rPr>
          <w:rFonts w:eastAsia="Calibri"/>
          <w:b/>
          <w:sz w:val="28"/>
          <w:szCs w:val="28"/>
          <w:lang w:eastAsia="en-US" w:bidi="en-US"/>
        </w:rPr>
        <w:t>. Сроки и процедура проведения отбора детей</w:t>
      </w:r>
    </w:p>
    <w:p w:rsidR="00D64DFB" w:rsidRDefault="00D64DFB" w:rsidP="00D64DFB">
      <w:pPr>
        <w:ind w:firstLine="357"/>
        <w:jc w:val="center"/>
        <w:rPr>
          <w:rFonts w:eastAsia="Calibri"/>
          <w:sz w:val="16"/>
          <w:szCs w:val="16"/>
          <w:lang w:eastAsia="en-US" w:bidi="en-US"/>
        </w:rPr>
      </w:pPr>
    </w:p>
    <w:p w:rsidR="00D64DFB" w:rsidRDefault="00D64DFB" w:rsidP="00D64DFB">
      <w:pPr>
        <w:ind w:firstLine="357"/>
        <w:jc w:val="both"/>
        <w:rPr>
          <w:rFonts w:eastAsia="Calibri"/>
          <w:strike/>
          <w:sz w:val="28"/>
          <w:szCs w:val="28"/>
          <w:lang w:eastAsia="en-US" w:bidi="en-US"/>
        </w:rPr>
      </w:pPr>
      <w:r>
        <w:rPr>
          <w:rFonts w:eastAsia="Calibri"/>
          <w:sz w:val="28"/>
          <w:szCs w:val="28"/>
          <w:lang w:eastAsia="en-US" w:bidi="en-US"/>
        </w:rPr>
        <w:t>22. Сроки проведения отбора детей в соответствующем году</w:t>
      </w:r>
      <w:r w:rsidRPr="00A520D0">
        <w:rPr>
          <w:rFonts w:eastAsia="Calibri"/>
          <w:sz w:val="28"/>
          <w:szCs w:val="28"/>
          <w:lang w:eastAsia="en-US" w:bidi="en-US"/>
        </w:rPr>
        <w:t xml:space="preserve"> </w:t>
      </w:r>
      <w:r>
        <w:rPr>
          <w:rFonts w:eastAsia="Calibri"/>
          <w:sz w:val="28"/>
          <w:szCs w:val="28"/>
          <w:lang w:eastAsia="en-US" w:bidi="en-US"/>
        </w:rPr>
        <w:t>Учреждение устанавливает на основании приказа директора. Отбор проводится с 15 мая по 15 июня текущего года.</w:t>
      </w:r>
    </w:p>
    <w:p w:rsidR="00D64DFB" w:rsidRDefault="00D64DFB" w:rsidP="00D64DFB">
      <w:pPr>
        <w:ind w:firstLine="35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 w:bidi="en-US"/>
        </w:rPr>
        <w:lastRenderedPageBreak/>
        <w:t xml:space="preserve">23. </w:t>
      </w:r>
      <w:r>
        <w:rPr>
          <w:rFonts w:eastAsia="Calibri"/>
          <w:sz w:val="28"/>
          <w:szCs w:val="28"/>
          <w:lang w:eastAsia="en-US"/>
        </w:rPr>
        <w:t xml:space="preserve">Отбор детей проводится в формах прослушиваний, просмотров, показов, устных ответов и др. Формы проведения отбора детей по конкретной образовательной программе устанавливаются Учреждением самостоятельно с учетом ФГТ. </w:t>
      </w:r>
    </w:p>
    <w:p w:rsidR="00D64DFB" w:rsidRPr="00E9398A" w:rsidRDefault="00D64DFB" w:rsidP="00D64DFB">
      <w:pPr>
        <w:ind w:firstLine="357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E9398A">
        <w:rPr>
          <w:rFonts w:eastAsia="Calibri"/>
          <w:b/>
          <w:i/>
          <w:sz w:val="28"/>
          <w:szCs w:val="28"/>
          <w:lang w:eastAsia="en-US"/>
        </w:rPr>
        <w:t>Образовательная программа «Фортепиано»:</w:t>
      </w:r>
    </w:p>
    <w:p w:rsidR="00D64DFB" w:rsidRDefault="00D64DFB" w:rsidP="00D64DFB">
      <w:pPr>
        <w:ind w:firstLine="35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1) проверка общего развития </w:t>
      </w:r>
      <w:r>
        <w:rPr>
          <w:sz w:val="28"/>
          <w:szCs w:val="28"/>
        </w:rPr>
        <w:t>–</w:t>
      </w:r>
      <w:r>
        <w:rPr>
          <w:rFonts w:eastAsia="Calibri"/>
          <w:sz w:val="28"/>
          <w:szCs w:val="28"/>
          <w:lang w:eastAsia="en-US"/>
        </w:rPr>
        <w:t xml:space="preserve"> собеседование с </w:t>
      </w:r>
      <w:proofErr w:type="gramStart"/>
      <w:r>
        <w:rPr>
          <w:rFonts w:eastAsia="Calibri"/>
          <w:sz w:val="28"/>
          <w:szCs w:val="28"/>
          <w:lang w:eastAsia="en-US"/>
        </w:rPr>
        <w:t>поступающим</w:t>
      </w:r>
      <w:proofErr w:type="gramEnd"/>
      <w:r>
        <w:rPr>
          <w:rFonts w:eastAsia="Calibri"/>
          <w:sz w:val="28"/>
          <w:szCs w:val="28"/>
          <w:lang w:eastAsia="en-US"/>
        </w:rPr>
        <w:t>, в процессе которого определяется уровень общего развития ребёнка, оцениваются его внимание, память;</w:t>
      </w:r>
    </w:p>
    <w:p w:rsidR="00D64DFB" w:rsidRDefault="00D64DFB" w:rsidP="00D64DFB">
      <w:pPr>
        <w:ind w:firstLine="35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2) проверка </w:t>
      </w:r>
      <w:proofErr w:type="spellStart"/>
      <w:r>
        <w:rPr>
          <w:rFonts w:eastAsia="Calibri"/>
          <w:sz w:val="28"/>
          <w:szCs w:val="28"/>
          <w:lang w:eastAsia="en-US"/>
        </w:rPr>
        <w:t>звуко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-высотного слуха и музыкальной памяти </w:t>
      </w:r>
      <w:r>
        <w:rPr>
          <w:sz w:val="28"/>
          <w:szCs w:val="28"/>
        </w:rPr>
        <w:t>–</w:t>
      </w:r>
      <w:r>
        <w:rPr>
          <w:rFonts w:eastAsia="Calibri"/>
          <w:sz w:val="28"/>
          <w:szCs w:val="28"/>
          <w:lang w:eastAsia="en-US"/>
        </w:rPr>
        <w:t xml:space="preserve"> прослушивание пропетой ребёнком мелодии (исполнение песни со словами или повторение голосом короткого мелодического построения, сыгранного на инструменте);</w:t>
      </w:r>
    </w:p>
    <w:p w:rsidR="00D64DFB" w:rsidRDefault="00D64DFB" w:rsidP="00D64DFB">
      <w:pPr>
        <w:ind w:firstLine="35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3) проверка ритма и ритмической памяти </w:t>
      </w:r>
      <w:r>
        <w:rPr>
          <w:sz w:val="28"/>
          <w:szCs w:val="28"/>
        </w:rPr>
        <w:t xml:space="preserve">– </w:t>
      </w:r>
      <w:r>
        <w:rPr>
          <w:rFonts w:eastAsia="Calibri"/>
          <w:sz w:val="28"/>
          <w:szCs w:val="28"/>
          <w:lang w:eastAsia="en-US"/>
        </w:rPr>
        <w:t>повторение ребёнком с помощью хлопков в ладоши ритмического рисунка мелодии, сыгранной на инструменте (или повторение ритмической фигуры, прохлопанной в ладоши одним из членов комиссии);</w:t>
      </w:r>
    </w:p>
    <w:p w:rsidR="00D64DFB" w:rsidRDefault="00D64DFB" w:rsidP="00D64DFB">
      <w:pPr>
        <w:ind w:firstLine="35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оценка физических данных поступающего (строения рук, координации движений, психомоторики);</w:t>
      </w:r>
    </w:p>
    <w:p w:rsidR="00D64DFB" w:rsidRDefault="00D64DFB" w:rsidP="00D64DFB">
      <w:pPr>
        <w:ind w:firstLine="35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5) тестирование интонационного слуха.</w:t>
      </w:r>
    </w:p>
    <w:p w:rsidR="00D64DFB" w:rsidRPr="00E9398A" w:rsidRDefault="00D64DFB" w:rsidP="00D64DFB">
      <w:pPr>
        <w:ind w:firstLine="357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E9398A">
        <w:rPr>
          <w:rFonts w:eastAsia="Calibri"/>
          <w:b/>
          <w:i/>
          <w:sz w:val="28"/>
          <w:szCs w:val="28"/>
          <w:lang w:eastAsia="en-US"/>
        </w:rPr>
        <w:t>Образовательная программа «Струнные инструменты»:</w:t>
      </w:r>
    </w:p>
    <w:p w:rsidR="00D64DFB" w:rsidRDefault="00D64DFB" w:rsidP="00D64DFB">
      <w:pPr>
        <w:ind w:firstLine="35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1) проверка общего развития </w:t>
      </w:r>
      <w:r>
        <w:rPr>
          <w:sz w:val="28"/>
          <w:szCs w:val="28"/>
        </w:rPr>
        <w:t>–</w:t>
      </w:r>
      <w:r>
        <w:rPr>
          <w:rFonts w:eastAsia="Calibri"/>
          <w:sz w:val="28"/>
          <w:szCs w:val="28"/>
          <w:lang w:eastAsia="en-US"/>
        </w:rPr>
        <w:t xml:space="preserve"> собеседование с </w:t>
      </w:r>
      <w:proofErr w:type="gramStart"/>
      <w:r>
        <w:rPr>
          <w:rFonts w:eastAsia="Calibri"/>
          <w:sz w:val="28"/>
          <w:szCs w:val="28"/>
          <w:lang w:eastAsia="en-US"/>
        </w:rPr>
        <w:t>поступающим</w:t>
      </w:r>
      <w:proofErr w:type="gramEnd"/>
      <w:r>
        <w:rPr>
          <w:rFonts w:eastAsia="Calibri"/>
          <w:sz w:val="28"/>
          <w:szCs w:val="28"/>
          <w:lang w:eastAsia="en-US"/>
        </w:rPr>
        <w:t>, в процессе которого определяется уровень общего развития ребёнка, оцениваются его внимание, память;</w:t>
      </w:r>
    </w:p>
    <w:p w:rsidR="00D64DFB" w:rsidRDefault="00D64DFB" w:rsidP="00D64DFB">
      <w:pPr>
        <w:ind w:firstLine="35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2) проверка </w:t>
      </w:r>
      <w:proofErr w:type="spellStart"/>
      <w:r>
        <w:rPr>
          <w:rFonts w:eastAsia="Calibri"/>
          <w:sz w:val="28"/>
          <w:szCs w:val="28"/>
          <w:lang w:eastAsia="en-US"/>
        </w:rPr>
        <w:t>звуко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-высотного слуха и </w:t>
      </w:r>
      <w:proofErr w:type="spellStart"/>
      <w:r>
        <w:rPr>
          <w:rFonts w:eastAsia="Calibri"/>
          <w:sz w:val="28"/>
          <w:szCs w:val="28"/>
          <w:lang w:eastAsia="en-US"/>
        </w:rPr>
        <w:t>мелодичекой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памяти </w:t>
      </w:r>
      <w:r>
        <w:rPr>
          <w:sz w:val="28"/>
          <w:szCs w:val="28"/>
        </w:rPr>
        <w:t>–</w:t>
      </w:r>
      <w:r>
        <w:rPr>
          <w:rFonts w:eastAsia="Calibri"/>
          <w:sz w:val="28"/>
          <w:szCs w:val="28"/>
          <w:lang w:eastAsia="en-US"/>
        </w:rPr>
        <w:t xml:space="preserve"> прослушивание пропетой ребёнком мелодии (исполнение песни со словами или повторение голосом короткого мелодического построения, сыгранного на инструменте); определение на слух направления и характера </w:t>
      </w:r>
      <w:proofErr w:type="gramStart"/>
      <w:r>
        <w:rPr>
          <w:rFonts w:eastAsia="Calibri"/>
          <w:sz w:val="28"/>
          <w:szCs w:val="28"/>
          <w:lang w:eastAsia="en-US"/>
        </w:rPr>
        <w:t>движения</w:t>
      </w:r>
      <w:proofErr w:type="gramEnd"/>
      <w:r>
        <w:rPr>
          <w:rFonts w:eastAsia="Calibri"/>
          <w:sz w:val="28"/>
          <w:szCs w:val="28"/>
          <w:lang w:eastAsia="en-US"/>
        </w:rPr>
        <w:t xml:space="preserve"> сыгранных на инструменте звуков (вверх, вниз, на месте; поступенно, скачком);</w:t>
      </w:r>
    </w:p>
    <w:p w:rsidR="00D64DFB" w:rsidRDefault="00D64DFB" w:rsidP="00D64DFB">
      <w:pPr>
        <w:ind w:firstLine="35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3) проверка ритма и ритмической памяти </w:t>
      </w:r>
      <w:r>
        <w:rPr>
          <w:sz w:val="28"/>
          <w:szCs w:val="28"/>
        </w:rPr>
        <w:t xml:space="preserve">– </w:t>
      </w:r>
      <w:r>
        <w:rPr>
          <w:rFonts w:eastAsia="Calibri"/>
          <w:sz w:val="28"/>
          <w:szCs w:val="28"/>
          <w:lang w:eastAsia="en-US"/>
        </w:rPr>
        <w:t>повторение с помощью хлопков в ладоши ритмического рисунка мелодии, сыгранной на инструменте (или повторение ритмической фигуры, прохлопанной в ладоши членом комиссии);</w:t>
      </w:r>
    </w:p>
    <w:p w:rsidR="00D64DFB" w:rsidRDefault="00D64DFB" w:rsidP="00D64DFB">
      <w:pPr>
        <w:ind w:firstLine="35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оценка физических данных поступающего (строения рук, координации движений, психомоторики)</w:t>
      </w:r>
    </w:p>
    <w:p w:rsidR="00D64DFB" w:rsidRDefault="00D64DFB" w:rsidP="00D64DFB">
      <w:pPr>
        <w:ind w:firstLine="35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5) тестирование интонационного слуха.</w:t>
      </w:r>
    </w:p>
    <w:p w:rsidR="00D64DFB" w:rsidRDefault="00D64DFB" w:rsidP="00D64DFB">
      <w:pPr>
        <w:ind w:firstLine="357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E9398A">
        <w:rPr>
          <w:rFonts w:eastAsia="Calibri"/>
          <w:b/>
          <w:i/>
          <w:sz w:val="28"/>
          <w:szCs w:val="28"/>
          <w:lang w:eastAsia="en-US"/>
        </w:rPr>
        <w:t>Образовательная программа «</w:t>
      </w:r>
      <w:r>
        <w:rPr>
          <w:rFonts w:eastAsia="Calibri"/>
          <w:b/>
          <w:i/>
          <w:sz w:val="28"/>
          <w:szCs w:val="28"/>
          <w:lang w:eastAsia="en-US"/>
        </w:rPr>
        <w:t xml:space="preserve">Духовые и ударные </w:t>
      </w:r>
      <w:r w:rsidRPr="00E9398A">
        <w:rPr>
          <w:rFonts w:eastAsia="Calibri"/>
          <w:b/>
          <w:i/>
          <w:sz w:val="28"/>
          <w:szCs w:val="28"/>
          <w:lang w:eastAsia="en-US"/>
        </w:rPr>
        <w:t>инструменты</w:t>
      </w:r>
      <w:r>
        <w:rPr>
          <w:rFonts w:eastAsia="Calibri"/>
          <w:b/>
          <w:i/>
          <w:sz w:val="28"/>
          <w:szCs w:val="28"/>
          <w:lang w:eastAsia="en-US"/>
        </w:rPr>
        <w:t>»:</w:t>
      </w:r>
    </w:p>
    <w:p w:rsidR="00D64DFB" w:rsidRDefault="00D64DFB" w:rsidP="00D64DFB">
      <w:pPr>
        <w:ind w:firstLine="35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1) проверка общего развития </w:t>
      </w:r>
      <w:r>
        <w:rPr>
          <w:sz w:val="28"/>
          <w:szCs w:val="28"/>
        </w:rPr>
        <w:t>–</w:t>
      </w:r>
      <w:r>
        <w:rPr>
          <w:rFonts w:eastAsia="Calibri"/>
          <w:sz w:val="28"/>
          <w:szCs w:val="28"/>
          <w:lang w:eastAsia="en-US"/>
        </w:rPr>
        <w:t xml:space="preserve"> собеседование с </w:t>
      </w:r>
      <w:proofErr w:type="gramStart"/>
      <w:r>
        <w:rPr>
          <w:rFonts w:eastAsia="Calibri"/>
          <w:sz w:val="28"/>
          <w:szCs w:val="28"/>
          <w:lang w:eastAsia="en-US"/>
        </w:rPr>
        <w:t>поступающим</w:t>
      </w:r>
      <w:proofErr w:type="gramEnd"/>
      <w:r>
        <w:rPr>
          <w:rFonts w:eastAsia="Calibri"/>
          <w:sz w:val="28"/>
          <w:szCs w:val="28"/>
          <w:lang w:eastAsia="en-US"/>
        </w:rPr>
        <w:t>, в процессе которого определяется уровень общего развития ребёнка, оцениваются его внимание, память;</w:t>
      </w:r>
    </w:p>
    <w:p w:rsidR="00D64DFB" w:rsidRDefault="00D64DFB" w:rsidP="00D64DFB">
      <w:pPr>
        <w:ind w:firstLine="35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2) проверка </w:t>
      </w:r>
      <w:proofErr w:type="spellStart"/>
      <w:r>
        <w:rPr>
          <w:rFonts w:eastAsia="Calibri"/>
          <w:sz w:val="28"/>
          <w:szCs w:val="28"/>
          <w:lang w:eastAsia="en-US"/>
        </w:rPr>
        <w:t>звуко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-высотного слуха и мелодической памяти </w:t>
      </w:r>
      <w:r>
        <w:rPr>
          <w:sz w:val="28"/>
          <w:szCs w:val="28"/>
        </w:rPr>
        <w:t>–</w:t>
      </w:r>
      <w:r>
        <w:rPr>
          <w:rFonts w:eastAsia="Calibri"/>
          <w:sz w:val="28"/>
          <w:szCs w:val="28"/>
          <w:lang w:eastAsia="en-US"/>
        </w:rPr>
        <w:t xml:space="preserve"> прослушивание пропетой ребёнком мелодии (исполнение песни со словами или повторение голосом короткого мелодического построения, сыгранного на инструменте);</w:t>
      </w:r>
    </w:p>
    <w:p w:rsidR="00D64DFB" w:rsidRDefault="00D64DFB" w:rsidP="00D64DFB">
      <w:pPr>
        <w:ind w:firstLine="35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3) проверка ритма и ритмической памяти </w:t>
      </w:r>
      <w:r>
        <w:rPr>
          <w:sz w:val="28"/>
          <w:szCs w:val="28"/>
        </w:rPr>
        <w:t xml:space="preserve">– </w:t>
      </w:r>
      <w:r>
        <w:rPr>
          <w:rFonts w:eastAsia="Calibri"/>
          <w:sz w:val="28"/>
          <w:szCs w:val="28"/>
          <w:lang w:eastAsia="en-US"/>
        </w:rPr>
        <w:t xml:space="preserve">повторение с помощью хлопков в ладоши ритмического рисунка мелодии, сыгранной на инструменте (или повторение ритмической фигуры, прохлопанной в ладоши членом комиссии); для ударников – оценка совершенства воспроизведения относительно сложного ритмического рисунка; </w:t>
      </w:r>
    </w:p>
    <w:p w:rsidR="00D64DFB" w:rsidRDefault="00D64DFB" w:rsidP="00D64DFB">
      <w:pPr>
        <w:ind w:firstLine="35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оценка физических данных поступающего (для духовиков – строения губного аппарата, объёма дыхания, для ударников - координации движений, психомоторных реакций);</w:t>
      </w:r>
    </w:p>
    <w:p w:rsidR="00D64DFB" w:rsidRDefault="00D64DFB" w:rsidP="00D64DFB">
      <w:pPr>
        <w:ind w:firstLine="35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5) тестирование интонационного слуха.</w:t>
      </w:r>
    </w:p>
    <w:p w:rsidR="00D64DFB" w:rsidRDefault="00D64DFB" w:rsidP="00D64DFB">
      <w:pPr>
        <w:ind w:firstLine="357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E9398A">
        <w:rPr>
          <w:rFonts w:eastAsia="Calibri"/>
          <w:b/>
          <w:i/>
          <w:sz w:val="28"/>
          <w:szCs w:val="28"/>
          <w:lang w:eastAsia="en-US"/>
        </w:rPr>
        <w:t>Образовательная программа «</w:t>
      </w:r>
      <w:r>
        <w:rPr>
          <w:rFonts w:eastAsia="Calibri"/>
          <w:b/>
          <w:i/>
          <w:sz w:val="28"/>
          <w:szCs w:val="28"/>
          <w:lang w:eastAsia="en-US"/>
        </w:rPr>
        <w:t xml:space="preserve">Народные </w:t>
      </w:r>
      <w:r w:rsidRPr="00E9398A">
        <w:rPr>
          <w:rFonts w:eastAsia="Calibri"/>
          <w:b/>
          <w:i/>
          <w:sz w:val="28"/>
          <w:szCs w:val="28"/>
          <w:lang w:eastAsia="en-US"/>
        </w:rPr>
        <w:t>инструменты</w:t>
      </w:r>
      <w:r>
        <w:rPr>
          <w:rFonts w:eastAsia="Calibri"/>
          <w:b/>
          <w:i/>
          <w:sz w:val="28"/>
          <w:szCs w:val="28"/>
          <w:lang w:eastAsia="en-US"/>
        </w:rPr>
        <w:t>»:</w:t>
      </w:r>
    </w:p>
    <w:p w:rsidR="00D64DFB" w:rsidRDefault="00D64DFB" w:rsidP="00D64DFB">
      <w:pPr>
        <w:ind w:firstLine="35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1) проверка общего развития </w:t>
      </w:r>
      <w:r>
        <w:rPr>
          <w:sz w:val="28"/>
          <w:szCs w:val="28"/>
        </w:rPr>
        <w:t>–</w:t>
      </w:r>
      <w:r>
        <w:rPr>
          <w:rFonts w:eastAsia="Calibri"/>
          <w:sz w:val="28"/>
          <w:szCs w:val="28"/>
          <w:lang w:eastAsia="en-US"/>
        </w:rPr>
        <w:t xml:space="preserve"> собеседование с </w:t>
      </w:r>
      <w:proofErr w:type="gramStart"/>
      <w:r>
        <w:rPr>
          <w:rFonts w:eastAsia="Calibri"/>
          <w:sz w:val="28"/>
          <w:szCs w:val="28"/>
          <w:lang w:eastAsia="en-US"/>
        </w:rPr>
        <w:t>поступающим</w:t>
      </w:r>
      <w:proofErr w:type="gramEnd"/>
      <w:r>
        <w:rPr>
          <w:rFonts w:eastAsia="Calibri"/>
          <w:sz w:val="28"/>
          <w:szCs w:val="28"/>
          <w:lang w:eastAsia="en-US"/>
        </w:rPr>
        <w:t>, в процессе которого определяется уровень общего развития ребёнка, оцениваются его внимание, память;</w:t>
      </w:r>
    </w:p>
    <w:p w:rsidR="00D64DFB" w:rsidRDefault="00D64DFB" w:rsidP="00D64DFB">
      <w:pPr>
        <w:ind w:firstLine="35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2) проверка </w:t>
      </w:r>
      <w:proofErr w:type="spellStart"/>
      <w:r>
        <w:rPr>
          <w:rFonts w:eastAsia="Calibri"/>
          <w:sz w:val="28"/>
          <w:szCs w:val="28"/>
          <w:lang w:eastAsia="en-US"/>
        </w:rPr>
        <w:t>звуко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-высотного слуха и мелодической памяти </w:t>
      </w:r>
      <w:r>
        <w:rPr>
          <w:sz w:val="28"/>
          <w:szCs w:val="28"/>
        </w:rPr>
        <w:t>–</w:t>
      </w:r>
      <w:r>
        <w:rPr>
          <w:rFonts w:eastAsia="Calibri"/>
          <w:sz w:val="28"/>
          <w:szCs w:val="28"/>
          <w:lang w:eastAsia="en-US"/>
        </w:rPr>
        <w:t xml:space="preserve"> прослушивание пропетой ребёнком мелодии (исполнение песни со словами или повторение голосом короткого мелодического построения, сыгранного на инструменте);</w:t>
      </w:r>
    </w:p>
    <w:p w:rsidR="00D64DFB" w:rsidRDefault="00D64DFB" w:rsidP="00D64DFB">
      <w:pPr>
        <w:ind w:firstLine="35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3) проверка ритма и ритмической памяти </w:t>
      </w:r>
      <w:r>
        <w:rPr>
          <w:sz w:val="28"/>
          <w:szCs w:val="28"/>
        </w:rPr>
        <w:t xml:space="preserve">– </w:t>
      </w:r>
      <w:r>
        <w:rPr>
          <w:rFonts w:eastAsia="Calibri"/>
          <w:sz w:val="28"/>
          <w:szCs w:val="28"/>
          <w:lang w:eastAsia="en-US"/>
        </w:rPr>
        <w:t xml:space="preserve">повторение с помощью хлопков в ладоши ритмического рисунка мелодии, сыгранной на инструменте (или повторение ритмической фигуры, прохлопанной в ладоши членом комиссии); </w:t>
      </w:r>
    </w:p>
    <w:p w:rsidR="00D64DFB" w:rsidRDefault="00D64DFB" w:rsidP="00D64DFB">
      <w:pPr>
        <w:ind w:firstLine="35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оценка физических данных поступающего (для гитаристов, домристов, балалаечников – строения рук, для баянистов и аккордеонистов – конституции, психомоторных реакций);</w:t>
      </w:r>
    </w:p>
    <w:p w:rsidR="00D64DFB" w:rsidRDefault="00D64DFB" w:rsidP="00D64DFB">
      <w:pPr>
        <w:ind w:firstLine="35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5) тестирование интонационного слуха.</w:t>
      </w:r>
    </w:p>
    <w:p w:rsidR="00044256" w:rsidRDefault="00044256" w:rsidP="00044256">
      <w:pPr>
        <w:ind w:firstLine="357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E9398A">
        <w:rPr>
          <w:rFonts w:eastAsia="Calibri"/>
          <w:b/>
          <w:i/>
          <w:sz w:val="28"/>
          <w:szCs w:val="28"/>
          <w:lang w:eastAsia="en-US"/>
        </w:rPr>
        <w:t>Образовательная программа «</w:t>
      </w:r>
      <w:r>
        <w:rPr>
          <w:rFonts w:eastAsia="Calibri"/>
          <w:b/>
          <w:i/>
          <w:sz w:val="28"/>
          <w:szCs w:val="28"/>
          <w:lang w:eastAsia="en-US"/>
        </w:rPr>
        <w:t>Хоровое пение</w:t>
      </w:r>
      <w:r w:rsidRPr="00E9398A">
        <w:rPr>
          <w:rFonts w:eastAsia="Calibri"/>
          <w:b/>
          <w:i/>
          <w:sz w:val="28"/>
          <w:szCs w:val="28"/>
          <w:lang w:eastAsia="en-US"/>
        </w:rPr>
        <w:t>»:</w:t>
      </w:r>
    </w:p>
    <w:p w:rsidR="00044256" w:rsidRDefault="00044256" w:rsidP="00044256">
      <w:pPr>
        <w:ind w:firstLine="35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1) проверка общего развития </w:t>
      </w:r>
      <w:r>
        <w:rPr>
          <w:sz w:val="28"/>
          <w:szCs w:val="28"/>
        </w:rPr>
        <w:t>–</w:t>
      </w:r>
      <w:r>
        <w:rPr>
          <w:rFonts w:eastAsia="Calibri"/>
          <w:sz w:val="28"/>
          <w:szCs w:val="28"/>
          <w:lang w:eastAsia="en-US"/>
        </w:rPr>
        <w:t xml:space="preserve"> собеседование с </w:t>
      </w:r>
      <w:proofErr w:type="gramStart"/>
      <w:r>
        <w:rPr>
          <w:rFonts w:eastAsia="Calibri"/>
          <w:sz w:val="28"/>
          <w:szCs w:val="28"/>
          <w:lang w:eastAsia="en-US"/>
        </w:rPr>
        <w:t>поступающим</w:t>
      </w:r>
      <w:proofErr w:type="gramEnd"/>
      <w:r>
        <w:rPr>
          <w:rFonts w:eastAsia="Calibri"/>
          <w:sz w:val="28"/>
          <w:szCs w:val="28"/>
          <w:lang w:eastAsia="en-US"/>
        </w:rPr>
        <w:t>, в процессе которого определяется уровень общего развития ребёнка, оцениваются его внимание, память;</w:t>
      </w:r>
    </w:p>
    <w:p w:rsidR="00044256" w:rsidRDefault="00044256" w:rsidP="00044256">
      <w:pPr>
        <w:ind w:firstLine="35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2) проверка </w:t>
      </w:r>
      <w:proofErr w:type="spellStart"/>
      <w:r>
        <w:rPr>
          <w:rFonts w:eastAsia="Calibri"/>
          <w:sz w:val="28"/>
          <w:szCs w:val="28"/>
          <w:lang w:eastAsia="en-US"/>
        </w:rPr>
        <w:t>звуко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-высотного слуха и мелодической памяти </w:t>
      </w:r>
      <w:r>
        <w:rPr>
          <w:sz w:val="28"/>
          <w:szCs w:val="28"/>
        </w:rPr>
        <w:t>–</w:t>
      </w:r>
      <w:r>
        <w:rPr>
          <w:rFonts w:eastAsia="Calibri"/>
          <w:sz w:val="28"/>
          <w:szCs w:val="28"/>
          <w:lang w:eastAsia="en-US"/>
        </w:rPr>
        <w:t xml:space="preserve"> прослушивание пропетой ребёнком мелодии (исполнение песни со словами или повторение голосом короткого мелодического построения, сыгранного на инструменте);</w:t>
      </w:r>
    </w:p>
    <w:p w:rsidR="00044256" w:rsidRDefault="00044256" w:rsidP="00044256">
      <w:pPr>
        <w:ind w:firstLine="35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определение на слух количества исполненных звуков на фортепиано (один, два или несколько);</w:t>
      </w:r>
    </w:p>
    <w:p w:rsidR="00044256" w:rsidRDefault="00044256" w:rsidP="00044256">
      <w:pPr>
        <w:ind w:firstLine="35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4) проверка ритма и ритмической памяти </w:t>
      </w:r>
      <w:r>
        <w:rPr>
          <w:sz w:val="28"/>
          <w:szCs w:val="28"/>
        </w:rPr>
        <w:t xml:space="preserve">– </w:t>
      </w:r>
      <w:r>
        <w:rPr>
          <w:rFonts w:eastAsia="Calibri"/>
          <w:sz w:val="28"/>
          <w:szCs w:val="28"/>
          <w:lang w:eastAsia="en-US"/>
        </w:rPr>
        <w:t xml:space="preserve">повторение с помощью хлопков в ладоши ритмического рисунка мелодии, сыгранной на инструменте (или повторение ритмической фигуры, прохлопанной в ладоши членом комиссии); </w:t>
      </w:r>
    </w:p>
    <w:p w:rsidR="00044256" w:rsidRDefault="00044256" w:rsidP="00044256">
      <w:pPr>
        <w:ind w:firstLine="35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оценка физических данных поступающего (особенности строения певческого аппарата);</w:t>
      </w:r>
    </w:p>
    <w:p w:rsidR="00044256" w:rsidRDefault="00044256" w:rsidP="00044256">
      <w:pPr>
        <w:ind w:firstLine="35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5) тестирование интонационного слуха.</w:t>
      </w:r>
    </w:p>
    <w:p w:rsidR="00044256" w:rsidRPr="00E9398A" w:rsidRDefault="00044256" w:rsidP="00044256">
      <w:pPr>
        <w:ind w:firstLine="357"/>
        <w:jc w:val="both"/>
        <w:rPr>
          <w:rFonts w:eastAsia="Calibri"/>
          <w:b/>
          <w:i/>
          <w:sz w:val="28"/>
          <w:szCs w:val="28"/>
          <w:lang w:eastAsia="en-US"/>
        </w:rPr>
      </w:pPr>
    </w:p>
    <w:p w:rsidR="00044256" w:rsidRDefault="00044256" w:rsidP="00D64DFB">
      <w:pPr>
        <w:ind w:firstLine="357"/>
        <w:jc w:val="both"/>
        <w:rPr>
          <w:rFonts w:eastAsia="Calibri"/>
          <w:sz w:val="28"/>
          <w:szCs w:val="28"/>
          <w:lang w:eastAsia="en-US"/>
        </w:rPr>
      </w:pPr>
    </w:p>
    <w:p w:rsidR="00D64DFB" w:rsidRDefault="00835B65" w:rsidP="00D64DFB">
      <w:pPr>
        <w:ind w:firstLine="35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br/>
        <w:t xml:space="preserve">   </w:t>
      </w:r>
      <w:r w:rsidR="00D64DFB">
        <w:rPr>
          <w:rFonts w:eastAsia="Calibri"/>
          <w:sz w:val="28"/>
          <w:szCs w:val="28"/>
          <w:lang w:eastAsia="en-US"/>
        </w:rPr>
        <w:t>Для оценивания каждого проверяемого компонента способностей и природных данных поступающего используются следующие качественные характеристики и их условные эквиваленты в баллах:</w:t>
      </w:r>
    </w:p>
    <w:p w:rsidR="00D64DFB" w:rsidRDefault="00D64DFB" w:rsidP="00D64DFB">
      <w:pPr>
        <w:ind w:firstLine="35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– ярко выраженное проявление способностей и природных данных(3)</w:t>
      </w:r>
    </w:p>
    <w:p w:rsidR="00D64DFB" w:rsidRDefault="00D64DFB" w:rsidP="00D64DFB">
      <w:pPr>
        <w:ind w:firstLine="35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– умеренно выраженное проявление способностей и природных данных(2)</w:t>
      </w:r>
    </w:p>
    <w:p w:rsidR="00D64DFB" w:rsidRDefault="00D64DFB" w:rsidP="00D64DFB">
      <w:pPr>
        <w:ind w:firstLine="35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– слабо выраженное проявление способностей и природных данных(1)</w:t>
      </w:r>
    </w:p>
    <w:p w:rsidR="00D64DFB" w:rsidRDefault="00D64DFB" w:rsidP="00D64DFB">
      <w:pPr>
        <w:ind w:firstLine="35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– отсутствие видимого проявления способностей(0)</w:t>
      </w:r>
      <w:r w:rsidR="00224422">
        <w:rPr>
          <w:rFonts w:eastAsia="Calibri"/>
          <w:sz w:val="28"/>
          <w:szCs w:val="28"/>
          <w:lang w:eastAsia="en-US"/>
        </w:rPr>
        <w:t xml:space="preserve"> (Приложение 1)</w:t>
      </w:r>
      <w:r>
        <w:rPr>
          <w:rFonts w:eastAsia="Calibri"/>
          <w:sz w:val="28"/>
          <w:szCs w:val="28"/>
          <w:lang w:eastAsia="en-US"/>
        </w:rPr>
        <w:t>.</w:t>
      </w:r>
    </w:p>
    <w:p w:rsidR="00D64DFB" w:rsidRDefault="00D64DFB" w:rsidP="00D64DFB">
      <w:pPr>
        <w:ind w:firstLine="357"/>
        <w:jc w:val="both"/>
        <w:rPr>
          <w:rFonts w:eastAsia="Calibri"/>
          <w:sz w:val="28"/>
          <w:szCs w:val="28"/>
          <w:lang w:eastAsia="en-US" w:bidi="en-US"/>
        </w:rPr>
      </w:pPr>
      <w:r>
        <w:rPr>
          <w:rFonts w:eastAsia="Calibri"/>
          <w:sz w:val="28"/>
          <w:szCs w:val="28"/>
          <w:lang w:eastAsia="en-US" w:bidi="en-US"/>
        </w:rPr>
        <w:t xml:space="preserve">24. Установленные Учреждением содержание форм отбора (требования </w:t>
      </w:r>
      <w:proofErr w:type="gramStart"/>
      <w:r>
        <w:rPr>
          <w:rFonts w:eastAsia="Calibri"/>
          <w:sz w:val="28"/>
          <w:szCs w:val="28"/>
          <w:lang w:eastAsia="en-US" w:bidi="en-US"/>
        </w:rPr>
        <w:t>к</w:t>
      </w:r>
      <w:proofErr w:type="gramEnd"/>
      <w:r>
        <w:rPr>
          <w:rFonts w:eastAsia="Calibri"/>
          <w:sz w:val="28"/>
          <w:szCs w:val="28"/>
          <w:lang w:eastAsia="en-US" w:bidi="en-US"/>
        </w:rPr>
        <w:t xml:space="preserve"> поступающим) и система оценок гарантируют зачисление в Учреждение детей, </w:t>
      </w:r>
      <w:r>
        <w:rPr>
          <w:rFonts w:eastAsia="Calibri"/>
          <w:sz w:val="28"/>
          <w:szCs w:val="28"/>
          <w:lang w:eastAsia="en-US"/>
        </w:rPr>
        <w:t>обладающих творческими способностями в области искусств и физическими данными, необходимыми для освоения соответствующих образовательных программ в области музыкального искусства.</w:t>
      </w:r>
    </w:p>
    <w:p w:rsidR="00D64DFB" w:rsidRDefault="00D64DFB" w:rsidP="00D64DFB">
      <w:pPr>
        <w:tabs>
          <w:tab w:val="left" w:pos="851"/>
        </w:tabs>
        <w:ind w:firstLine="35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25. При проведении отбора детей присутствие посторонних лиц не допускается.</w:t>
      </w:r>
    </w:p>
    <w:p w:rsidR="00D64DFB" w:rsidRPr="00354CD9" w:rsidRDefault="00D64DFB" w:rsidP="00D64DFB">
      <w:pPr>
        <w:tabs>
          <w:tab w:val="left" w:pos="851"/>
        </w:tabs>
        <w:ind w:firstLine="357"/>
        <w:jc w:val="both"/>
        <w:rPr>
          <w:rFonts w:eastAsia="Calibri"/>
          <w:sz w:val="36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26. </w:t>
      </w:r>
      <w:r w:rsidR="00354CD9" w:rsidRPr="00354CD9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Секретарь комиссии заполняет ведомость приемных прослушиваний (Приложение 1), в которую заносятся баллы по каждому проверяемому компоненту способностей и природных данных поступающих. Копия ведомости приемных прослушиваний хранится в личном деле </w:t>
      </w:r>
      <w:proofErr w:type="gramStart"/>
      <w:r w:rsidR="00354CD9" w:rsidRPr="00354CD9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поступившего</w:t>
      </w:r>
      <w:proofErr w:type="gramEnd"/>
      <w:r w:rsidR="00354CD9" w:rsidRPr="00354CD9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.</w:t>
      </w:r>
    </w:p>
    <w:p w:rsidR="00354CD9" w:rsidRPr="00354CD9" w:rsidRDefault="00D64DFB" w:rsidP="00354CD9">
      <w:pPr>
        <w:tabs>
          <w:tab w:val="left" w:pos="851"/>
        </w:tabs>
        <w:ind w:firstLine="357"/>
        <w:jc w:val="both"/>
        <w:rPr>
          <w:rFonts w:eastAsia="Calibri"/>
          <w:sz w:val="36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27</w:t>
      </w:r>
      <w:r w:rsidRPr="002D021E">
        <w:rPr>
          <w:rFonts w:eastAsia="Calibri"/>
          <w:sz w:val="28"/>
          <w:szCs w:val="28"/>
          <w:lang w:eastAsia="en-US"/>
        </w:rPr>
        <w:t xml:space="preserve">. </w:t>
      </w:r>
      <w:r w:rsidR="00354CD9">
        <w:rPr>
          <w:rFonts w:eastAsia="Calibri"/>
          <w:sz w:val="28"/>
          <w:szCs w:val="28"/>
          <w:lang w:eastAsia="en-US"/>
        </w:rPr>
        <w:t>Решение о результатах отбора принимается комиссией по отбору детей на закрытом заседании простым большинством голосов членов комиссии, участвующих в заседании, при обязательном присутствии председателя комиссии или его заместителя. При равном числе голосов председатель комиссии по отбору детей обладает правом решающего голоса.</w:t>
      </w:r>
      <w:r w:rsidR="00354CD9" w:rsidRPr="00354CD9">
        <w:rPr>
          <w:rFonts w:ascii="TimesNewRomanPSMT" w:eastAsiaTheme="minorHAnsi" w:hAnsi="TimesNewRomanPSMT" w:cs="TimesNewRomanPSMT"/>
          <w:szCs w:val="28"/>
          <w:lang w:eastAsia="en-US"/>
        </w:rPr>
        <w:t xml:space="preserve"> </w:t>
      </w:r>
      <w:r w:rsidR="00354CD9" w:rsidRPr="00354CD9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Решение комиссии оформляется протоколом.</w:t>
      </w:r>
    </w:p>
    <w:p w:rsidR="00D64DFB" w:rsidRDefault="00D64DFB" w:rsidP="00D64DFB">
      <w:pPr>
        <w:tabs>
          <w:tab w:val="left" w:pos="851"/>
        </w:tabs>
        <w:ind w:firstLine="35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28. Результаты по каждой из форм проведения отбора объявляются не позднее трех рабочих дней после проведения отбора. Объявление указанных результатов осуществляется путем размещения пофамильного списка-рейтинга с указанием системы оценок, применяемой в образовательном учреждении, и оценок, полученных каждым поступающим. Данные результаты размещаются на информационном стенде и на официальном сайте (при его наличии) образовательного учреждения.</w:t>
      </w:r>
    </w:p>
    <w:p w:rsidR="00D64DFB" w:rsidRDefault="00D64DFB" w:rsidP="00D64DFB">
      <w:pPr>
        <w:tabs>
          <w:tab w:val="left" w:pos="851"/>
        </w:tabs>
        <w:ind w:firstLine="35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29. Комиссия по отбору детей передает сведения об указанных результатах в приемную комиссию Учреждения не позднее следующего рабочего дня после принятия решения о результатах отбора.</w:t>
      </w:r>
    </w:p>
    <w:p w:rsidR="00D64DFB" w:rsidRDefault="00D64DFB" w:rsidP="00D64DFB">
      <w:pPr>
        <w:tabs>
          <w:tab w:val="left" w:pos="851"/>
        </w:tabs>
        <w:ind w:firstLine="35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30. </w:t>
      </w:r>
      <w:proofErr w:type="gramStart"/>
      <w:r>
        <w:rPr>
          <w:rFonts w:eastAsia="Calibri"/>
          <w:sz w:val="28"/>
          <w:szCs w:val="28"/>
          <w:lang w:eastAsia="en-US"/>
        </w:rPr>
        <w:t>Поступающие, не участвовавшие в отборе в установленные Учреждением сроки по уважительной причине (вследствие болезни или по иным обстоятельствам, подтвержденным документально), допускаются к отбору совместно с другой группой поступающих, или в сроки, устанавливаемые для них индивидуально в пределах общего срока проведения отбора детей.</w:t>
      </w:r>
      <w:proofErr w:type="gramEnd"/>
    </w:p>
    <w:p w:rsidR="00D64DFB" w:rsidRDefault="00D64DFB" w:rsidP="00D64DFB">
      <w:pPr>
        <w:tabs>
          <w:tab w:val="left" w:pos="851"/>
        </w:tabs>
        <w:ind w:firstLine="357"/>
        <w:jc w:val="both"/>
        <w:rPr>
          <w:rFonts w:eastAsia="Calibri"/>
          <w:sz w:val="16"/>
          <w:szCs w:val="16"/>
          <w:lang w:eastAsia="en-US"/>
        </w:rPr>
      </w:pPr>
    </w:p>
    <w:p w:rsidR="00D64DFB" w:rsidRDefault="00D64DFB" w:rsidP="00D64DFB">
      <w:pPr>
        <w:tabs>
          <w:tab w:val="left" w:pos="851"/>
        </w:tabs>
        <w:jc w:val="center"/>
        <w:rPr>
          <w:rFonts w:eastAsia="Calibri"/>
          <w:b/>
          <w:sz w:val="28"/>
          <w:szCs w:val="28"/>
          <w:lang w:eastAsia="en-US"/>
        </w:rPr>
      </w:pPr>
      <w:proofErr w:type="gramStart"/>
      <w:r>
        <w:rPr>
          <w:rFonts w:eastAsia="Calibri"/>
          <w:b/>
          <w:sz w:val="28"/>
          <w:szCs w:val="28"/>
          <w:lang w:val="en-US" w:eastAsia="en-US"/>
        </w:rPr>
        <w:t>V</w:t>
      </w:r>
      <w:r>
        <w:rPr>
          <w:rFonts w:eastAsia="Calibri"/>
          <w:b/>
          <w:sz w:val="28"/>
          <w:szCs w:val="28"/>
          <w:lang w:eastAsia="en-US"/>
        </w:rPr>
        <w:t>. Подача и рассмотрение апелляции.</w:t>
      </w:r>
      <w:proofErr w:type="gramEnd"/>
    </w:p>
    <w:p w:rsidR="00D64DFB" w:rsidRDefault="00D64DFB" w:rsidP="00D64DFB">
      <w:pPr>
        <w:tabs>
          <w:tab w:val="left" w:pos="851"/>
        </w:tabs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Повторное проведение отбора детей</w:t>
      </w:r>
    </w:p>
    <w:p w:rsidR="00D64DFB" w:rsidRDefault="00D64DFB" w:rsidP="00D64DFB">
      <w:pPr>
        <w:tabs>
          <w:tab w:val="left" w:pos="851"/>
        </w:tabs>
        <w:ind w:firstLine="357"/>
        <w:jc w:val="both"/>
        <w:rPr>
          <w:rFonts w:eastAsia="Calibri"/>
          <w:sz w:val="16"/>
          <w:szCs w:val="16"/>
          <w:lang w:eastAsia="en-US"/>
        </w:rPr>
      </w:pPr>
    </w:p>
    <w:p w:rsidR="00D64DFB" w:rsidRDefault="00D64DFB" w:rsidP="00D64DFB">
      <w:pPr>
        <w:tabs>
          <w:tab w:val="left" w:pos="851"/>
        </w:tabs>
        <w:ind w:firstLine="35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31. Родители (законные представители) поступающих вправе подать письменное заявление об апелляции по процедуре проведения отбора (далее – апелляция) в апелляционную комиссию не позднее следующего рабочего дня после объявления результатов отбора детей.</w:t>
      </w:r>
    </w:p>
    <w:p w:rsidR="00D64DFB" w:rsidRDefault="00D64DFB" w:rsidP="00D64DFB">
      <w:pPr>
        <w:tabs>
          <w:tab w:val="left" w:pos="851"/>
        </w:tabs>
        <w:ind w:firstLine="35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32. Состав апелляционной комиссии утверждается приказом руководителя Учреждения одновременно с утверждением состава комиссии по отбору детей. Апелляционная комиссия формируется в количестве не менее трех человек из числа работников Учреждения, не входящих в состав комиссий по отбору детей.</w:t>
      </w:r>
    </w:p>
    <w:p w:rsidR="00D64DFB" w:rsidRDefault="00D64DFB" w:rsidP="00D64DFB">
      <w:pPr>
        <w:tabs>
          <w:tab w:val="left" w:pos="851"/>
        </w:tabs>
        <w:ind w:firstLine="35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33. Апелляция рассматривается не позднее одного рабочего дня со дня ее подачи на заседании апелляционной комиссии, на которое приглашаются родители (законные представители) поступающих, не согласные с решением комиссии по отбору детей. </w:t>
      </w:r>
    </w:p>
    <w:p w:rsidR="00D64DFB" w:rsidRDefault="00D64DFB" w:rsidP="00D64DFB">
      <w:pPr>
        <w:tabs>
          <w:tab w:val="left" w:pos="851"/>
        </w:tabs>
        <w:ind w:firstLine="35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Для рассмотрения апелляции секретарь комиссии по отбору детей направляет в апелляционную комиссию протоколы заседания комиссии по отбору детей, творческие работы детей (при их наличии).</w:t>
      </w:r>
    </w:p>
    <w:p w:rsidR="00D64DFB" w:rsidRDefault="00D64DFB" w:rsidP="00D64DFB">
      <w:pPr>
        <w:tabs>
          <w:tab w:val="left" w:pos="851"/>
        </w:tabs>
        <w:ind w:firstLine="35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34. Апелляционная комиссия принимает решение о целесообразности или нецелесообразности повторного проведения отбора в </w:t>
      </w:r>
      <w:proofErr w:type="gramStart"/>
      <w:r>
        <w:rPr>
          <w:rFonts w:eastAsia="Calibri"/>
          <w:sz w:val="28"/>
          <w:szCs w:val="28"/>
          <w:lang w:eastAsia="en-US"/>
        </w:rPr>
        <w:t>отношении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поступающего, родители (законные представители) которого подали апелляцию. Данное решение утверждается большинством голосов членов комиссии, участвующих в заседании, при обязательном присутствии председателя комиссии. При равном числе голосов председатель комиссии обладает правом решающего голоса.</w:t>
      </w:r>
    </w:p>
    <w:p w:rsidR="00D64DFB" w:rsidRDefault="00D64DFB" w:rsidP="00D64DFB">
      <w:pPr>
        <w:tabs>
          <w:tab w:val="left" w:pos="851"/>
        </w:tabs>
        <w:ind w:firstLine="35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Решение апелляционной комиссии подписывается председателем данной комиссии и доводится до сведения подавших апелляцию родителей (законных представителей) под роспись в течение одного дня с момента принятия решения.</w:t>
      </w:r>
    </w:p>
    <w:p w:rsidR="00D64DFB" w:rsidRDefault="00D64DFB" w:rsidP="00D64DFB">
      <w:pPr>
        <w:tabs>
          <w:tab w:val="left" w:pos="851"/>
        </w:tabs>
        <w:ind w:firstLine="35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 каждом заседании апелляционной комиссии ведется протокол.</w:t>
      </w:r>
    </w:p>
    <w:p w:rsidR="00D64DFB" w:rsidRDefault="00D64DFB" w:rsidP="00D64DFB">
      <w:pPr>
        <w:tabs>
          <w:tab w:val="left" w:pos="851"/>
        </w:tabs>
        <w:ind w:firstLine="35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35. Повторное проведение отбора детей проводится в течение трех рабочих дней</w:t>
      </w:r>
      <w:r w:rsidR="00AF63B5">
        <w:rPr>
          <w:rFonts w:eastAsia="Calibri"/>
          <w:sz w:val="28"/>
          <w:szCs w:val="28"/>
          <w:lang w:eastAsia="en-US"/>
        </w:rPr>
        <w:t>,</w:t>
      </w:r>
      <w:r>
        <w:rPr>
          <w:rFonts w:eastAsia="Calibri"/>
          <w:sz w:val="28"/>
          <w:szCs w:val="28"/>
          <w:lang w:eastAsia="en-US"/>
        </w:rPr>
        <w:t xml:space="preserve"> со дня принятия решения о целесообразности такого отбора в присутствии одного из членов апелляционной комиссии. </w:t>
      </w:r>
      <w:r>
        <w:rPr>
          <w:sz w:val="28"/>
          <w:szCs w:val="28"/>
        </w:rPr>
        <w:t>Подача апелляции по процедуре проведения повторного отбора детей не допускается.</w:t>
      </w:r>
    </w:p>
    <w:p w:rsidR="00D64DFB" w:rsidRDefault="00D64DFB" w:rsidP="00D64DFB">
      <w:pPr>
        <w:pStyle w:val="11"/>
        <w:shd w:val="clear" w:color="auto" w:fill="auto"/>
        <w:spacing w:line="240" w:lineRule="auto"/>
        <w:ind w:firstLine="357"/>
        <w:jc w:val="both"/>
        <w:rPr>
          <w:b/>
          <w:sz w:val="16"/>
          <w:szCs w:val="16"/>
        </w:rPr>
      </w:pPr>
    </w:p>
    <w:p w:rsidR="00D64DFB" w:rsidRDefault="00D64DFB" w:rsidP="00D64DFB">
      <w:pPr>
        <w:pStyle w:val="11"/>
        <w:shd w:val="clear" w:color="auto" w:fill="auto"/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</w:rPr>
        <w:t>. Порядок зачисления детей в Учреждение.</w:t>
      </w:r>
    </w:p>
    <w:p w:rsidR="00D64DFB" w:rsidRDefault="00D64DFB" w:rsidP="00D64DFB">
      <w:pPr>
        <w:pStyle w:val="11"/>
        <w:shd w:val="clear" w:color="auto" w:fill="auto"/>
        <w:spacing w:line="240" w:lineRule="auto"/>
        <w:jc w:val="center"/>
        <w:rPr>
          <w:rFonts w:eastAsia="Calibri"/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</w:rPr>
        <w:t>Дополнительный прием детей</w:t>
      </w:r>
    </w:p>
    <w:p w:rsidR="00D64DFB" w:rsidRDefault="00D64DFB" w:rsidP="00D64DFB">
      <w:pPr>
        <w:pStyle w:val="11"/>
        <w:shd w:val="clear" w:color="auto" w:fill="auto"/>
        <w:spacing w:line="240" w:lineRule="auto"/>
        <w:ind w:firstLine="357"/>
        <w:jc w:val="both"/>
        <w:rPr>
          <w:b/>
          <w:sz w:val="16"/>
          <w:szCs w:val="16"/>
        </w:rPr>
      </w:pPr>
    </w:p>
    <w:p w:rsidR="00D64DFB" w:rsidRDefault="00D64DFB" w:rsidP="00D64DFB">
      <w:pPr>
        <w:pStyle w:val="11"/>
        <w:shd w:val="clear" w:color="auto" w:fill="auto"/>
        <w:spacing w:line="240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36. Зачисление в Учреждение в целях </w:t>
      </w:r>
      <w:proofErr w:type="gramStart"/>
      <w:r>
        <w:rPr>
          <w:sz w:val="28"/>
          <w:szCs w:val="28"/>
        </w:rPr>
        <w:t>обучения по</w:t>
      </w:r>
      <w:proofErr w:type="gramEnd"/>
      <w:r>
        <w:rPr>
          <w:sz w:val="28"/>
          <w:szCs w:val="28"/>
        </w:rPr>
        <w:t xml:space="preserve"> образовательным программам в области музыкального искусства  проводится после завершения отбора в сроки, установленные Учреждением (как правило – не позднее 20 июня) и оформляется приказом директора Учреждения.</w:t>
      </w:r>
    </w:p>
    <w:p w:rsidR="00D64DFB" w:rsidRDefault="00D64DFB" w:rsidP="00D64DFB">
      <w:pPr>
        <w:pStyle w:val="11"/>
        <w:shd w:val="clear" w:color="auto" w:fill="auto"/>
        <w:tabs>
          <w:tab w:val="left" w:pos="1115"/>
        </w:tabs>
        <w:spacing w:line="240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37. Основанием для приема в Учреждение являются результаты отбора детей. </w:t>
      </w:r>
      <w:r w:rsidR="00AF63B5">
        <w:rPr>
          <w:sz w:val="28"/>
          <w:szCs w:val="28"/>
        </w:rPr>
        <w:t>Один ребенок принимается только на одно бюджетное место (может заниматься по одной образовательной программе).</w:t>
      </w:r>
    </w:p>
    <w:p w:rsidR="00D64DFB" w:rsidRDefault="00D64DFB" w:rsidP="00D64DFB">
      <w:pPr>
        <w:pStyle w:val="11"/>
        <w:shd w:val="clear" w:color="auto" w:fill="auto"/>
        <w:tabs>
          <w:tab w:val="left" w:pos="1245"/>
        </w:tabs>
        <w:spacing w:line="240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38. При наличии мест, оставшихся вакантными после зачисления по результатам отбора детей, учредитель может предоставить Учреждению право проводить дополнительный прием детей на образовательные </w:t>
      </w:r>
      <w:r>
        <w:rPr>
          <w:sz w:val="28"/>
          <w:szCs w:val="28"/>
        </w:rPr>
        <w:lastRenderedPageBreak/>
        <w:t>программы в области музыкального искусства. Зачисление на вакантные места проводится по результатам дополнительного отбора и заканчивается до начала учебного года – не позднее 31 августа.</w:t>
      </w:r>
    </w:p>
    <w:p w:rsidR="00D64DFB" w:rsidRDefault="00D64DFB" w:rsidP="00D64DFB">
      <w:pPr>
        <w:pStyle w:val="11"/>
        <w:shd w:val="clear" w:color="auto" w:fill="auto"/>
        <w:spacing w:line="240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39. Организация дополнительного приема и зачисления осуществляется в соответствии с ежегодными правилами приема в Учреждение, при этом сроки дополнительного приема детей публикуются на официальном сайте (при его наличии) и на информационном стенде Учреждения.</w:t>
      </w:r>
    </w:p>
    <w:p w:rsidR="00D64DFB" w:rsidRDefault="00D64DFB" w:rsidP="00D64DFB">
      <w:pPr>
        <w:ind w:firstLine="35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 w:bidi="en-US"/>
        </w:rPr>
        <w:t>40. Дополнительный отбор детей осуществляется в сроки, установленные Учреждением (но не позднее 29 августа), в том же порядке, что и отбор, проводившийся в первоначальные сроки.</w:t>
      </w:r>
    </w:p>
    <w:p w:rsidR="00D64DFB" w:rsidRDefault="00D64DFB" w:rsidP="00D64DFB"/>
    <w:p w:rsidR="00EF1E66" w:rsidRDefault="00EF1E66" w:rsidP="00D64DFB">
      <w:pPr>
        <w:rPr>
          <w:sz w:val="28"/>
          <w:szCs w:val="28"/>
          <w:u w:val="single"/>
        </w:rPr>
      </w:pPr>
    </w:p>
    <w:p w:rsidR="00EF1E66" w:rsidRDefault="00EF1E66" w:rsidP="00D64DFB">
      <w:pPr>
        <w:rPr>
          <w:sz w:val="28"/>
          <w:szCs w:val="28"/>
          <w:u w:val="single"/>
        </w:rPr>
      </w:pPr>
    </w:p>
    <w:p w:rsidR="002D021E" w:rsidRDefault="002D021E" w:rsidP="00D64DFB">
      <w:pPr>
        <w:rPr>
          <w:sz w:val="28"/>
          <w:szCs w:val="28"/>
          <w:u w:val="single"/>
        </w:rPr>
      </w:pPr>
    </w:p>
    <w:p w:rsidR="00EF1E66" w:rsidRDefault="00EF1E66" w:rsidP="00D64DFB">
      <w:pPr>
        <w:rPr>
          <w:sz w:val="28"/>
          <w:szCs w:val="28"/>
          <w:u w:val="single"/>
        </w:rPr>
      </w:pPr>
    </w:p>
    <w:p w:rsidR="00EF1E66" w:rsidRDefault="00EF1E66" w:rsidP="00D64DFB">
      <w:pPr>
        <w:rPr>
          <w:sz w:val="28"/>
          <w:szCs w:val="28"/>
          <w:u w:val="single"/>
        </w:rPr>
      </w:pPr>
    </w:p>
    <w:p w:rsidR="00EF1E66" w:rsidRDefault="00EF1E66" w:rsidP="00D64DFB">
      <w:pPr>
        <w:rPr>
          <w:sz w:val="28"/>
          <w:szCs w:val="28"/>
          <w:u w:val="single"/>
        </w:rPr>
      </w:pPr>
    </w:p>
    <w:p w:rsidR="00224422" w:rsidRPr="00C51F51" w:rsidRDefault="00224422" w:rsidP="00224422">
      <w:pPr>
        <w:rPr>
          <w:sz w:val="28"/>
          <w:szCs w:val="28"/>
          <w:u w:val="single"/>
        </w:rPr>
      </w:pPr>
      <w:r w:rsidRPr="00C51F51">
        <w:rPr>
          <w:sz w:val="28"/>
          <w:szCs w:val="28"/>
          <w:u w:val="single"/>
        </w:rPr>
        <w:t>Приложение</w:t>
      </w:r>
      <w:r>
        <w:rPr>
          <w:sz w:val="28"/>
          <w:szCs w:val="28"/>
          <w:u w:val="single"/>
        </w:rPr>
        <w:t xml:space="preserve"> 1</w:t>
      </w:r>
      <w:r w:rsidRPr="00C51F51">
        <w:rPr>
          <w:sz w:val="28"/>
          <w:szCs w:val="28"/>
          <w:u w:val="single"/>
        </w:rPr>
        <w:t xml:space="preserve">: </w:t>
      </w:r>
    </w:p>
    <w:p w:rsidR="00224422" w:rsidRDefault="00224422" w:rsidP="00224422"/>
    <w:p w:rsidR="00224422" w:rsidRDefault="00224422" w:rsidP="00224422">
      <w:r w:rsidRPr="00C51F51">
        <w:rPr>
          <w:sz w:val="28"/>
          <w:szCs w:val="28"/>
        </w:rPr>
        <w:t xml:space="preserve">Ведомость приёмных прослушиваний </w:t>
      </w:r>
    </w:p>
    <w:p w:rsidR="00224422" w:rsidRDefault="00224422" w:rsidP="00224422">
      <w:pPr>
        <w:sectPr w:rsidR="0022442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6"/>
        <w:tblpPr w:leftFromText="180" w:rightFromText="180" w:vertAnchor="page" w:horzAnchor="margin" w:tblpXSpec="center" w:tblpY="1276"/>
        <w:tblW w:w="15219" w:type="dxa"/>
        <w:tblLayout w:type="fixed"/>
        <w:tblLook w:val="04A0" w:firstRow="1" w:lastRow="0" w:firstColumn="1" w:lastColumn="0" w:noHBand="0" w:noVBand="1"/>
      </w:tblPr>
      <w:tblGrid>
        <w:gridCol w:w="3510"/>
        <w:gridCol w:w="1134"/>
        <w:gridCol w:w="1276"/>
        <w:gridCol w:w="1701"/>
        <w:gridCol w:w="1559"/>
        <w:gridCol w:w="1560"/>
        <w:gridCol w:w="1275"/>
        <w:gridCol w:w="1560"/>
        <w:gridCol w:w="1644"/>
      </w:tblGrid>
      <w:tr w:rsidR="00224422" w:rsidTr="00186874">
        <w:tc>
          <w:tcPr>
            <w:tcW w:w="3510" w:type="dxa"/>
          </w:tcPr>
          <w:p w:rsidR="00224422" w:rsidRDefault="00224422" w:rsidP="00186874">
            <w:r>
              <w:lastRenderedPageBreak/>
              <w:t>Ф. И. О. поступающего ребёнка</w:t>
            </w:r>
          </w:p>
        </w:tc>
        <w:tc>
          <w:tcPr>
            <w:tcW w:w="1134" w:type="dxa"/>
          </w:tcPr>
          <w:p w:rsidR="00224422" w:rsidRDefault="00224422" w:rsidP="00186874">
            <w:r>
              <w:t xml:space="preserve">Возраст </w:t>
            </w:r>
          </w:p>
        </w:tc>
        <w:tc>
          <w:tcPr>
            <w:tcW w:w="1276" w:type="dxa"/>
          </w:tcPr>
          <w:p w:rsidR="00224422" w:rsidRDefault="00224422" w:rsidP="00186874">
            <w:r>
              <w:t>Общее развитие</w:t>
            </w:r>
          </w:p>
        </w:tc>
        <w:tc>
          <w:tcPr>
            <w:tcW w:w="1701" w:type="dxa"/>
          </w:tcPr>
          <w:p w:rsidR="00224422" w:rsidRDefault="00224422" w:rsidP="00186874">
            <w:r>
              <w:t>Слух, мелодическая память</w:t>
            </w:r>
          </w:p>
        </w:tc>
        <w:tc>
          <w:tcPr>
            <w:tcW w:w="1559" w:type="dxa"/>
          </w:tcPr>
          <w:p w:rsidR="00224422" w:rsidRDefault="00224422" w:rsidP="00186874">
            <w:r>
              <w:t>Ритм, ритмическая память</w:t>
            </w:r>
          </w:p>
        </w:tc>
        <w:tc>
          <w:tcPr>
            <w:tcW w:w="1560" w:type="dxa"/>
          </w:tcPr>
          <w:p w:rsidR="00224422" w:rsidRDefault="00224422" w:rsidP="00186874">
            <w:r>
              <w:t xml:space="preserve">Природные физические данные </w:t>
            </w:r>
          </w:p>
        </w:tc>
        <w:tc>
          <w:tcPr>
            <w:tcW w:w="1275" w:type="dxa"/>
          </w:tcPr>
          <w:p w:rsidR="00224422" w:rsidRDefault="00224422" w:rsidP="00186874">
            <w:proofErr w:type="spellStart"/>
            <w:r>
              <w:t>Интонац</w:t>
            </w:r>
            <w:proofErr w:type="spellEnd"/>
            <w:r>
              <w:t>. слух</w:t>
            </w:r>
          </w:p>
        </w:tc>
        <w:tc>
          <w:tcPr>
            <w:tcW w:w="1560" w:type="dxa"/>
          </w:tcPr>
          <w:p w:rsidR="00224422" w:rsidRDefault="00224422" w:rsidP="00186874">
            <w:proofErr w:type="spellStart"/>
            <w:r>
              <w:t>Дополн</w:t>
            </w:r>
            <w:proofErr w:type="spellEnd"/>
            <w:r>
              <w:t>. информация</w:t>
            </w:r>
          </w:p>
        </w:tc>
        <w:tc>
          <w:tcPr>
            <w:tcW w:w="1644" w:type="dxa"/>
          </w:tcPr>
          <w:p w:rsidR="00224422" w:rsidRDefault="00224422" w:rsidP="00186874">
            <w:r>
              <w:t>Решение комиссии</w:t>
            </w:r>
          </w:p>
        </w:tc>
      </w:tr>
      <w:tr w:rsidR="00224422" w:rsidTr="00186874">
        <w:tc>
          <w:tcPr>
            <w:tcW w:w="3510" w:type="dxa"/>
          </w:tcPr>
          <w:p w:rsidR="00224422" w:rsidRDefault="00224422" w:rsidP="00186874"/>
        </w:tc>
        <w:tc>
          <w:tcPr>
            <w:tcW w:w="1134" w:type="dxa"/>
          </w:tcPr>
          <w:p w:rsidR="00224422" w:rsidRDefault="00224422" w:rsidP="00186874"/>
        </w:tc>
        <w:tc>
          <w:tcPr>
            <w:tcW w:w="1276" w:type="dxa"/>
          </w:tcPr>
          <w:p w:rsidR="00224422" w:rsidRDefault="00224422" w:rsidP="00186874"/>
        </w:tc>
        <w:tc>
          <w:tcPr>
            <w:tcW w:w="1701" w:type="dxa"/>
          </w:tcPr>
          <w:p w:rsidR="00224422" w:rsidRDefault="00224422" w:rsidP="00186874"/>
        </w:tc>
        <w:tc>
          <w:tcPr>
            <w:tcW w:w="1559" w:type="dxa"/>
          </w:tcPr>
          <w:p w:rsidR="00224422" w:rsidRDefault="00224422" w:rsidP="00186874"/>
        </w:tc>
        <w:tc>
          <w:tcPr>
            <w:tcW w:w="1560" w:type="dxa"/>
          </w:tcPr>
          <w:p w:rsidR="00224422" w:rsidRDefault="00224422" w:rsidP="00186874"/>
        </w:tc>
        <w:tc>
          <w:tcPr>
            <w:tcW w:w="1275" w:type="dxa"/>
          </w:tcPr>
          <w:p w:rsidR="00224422" w:rsidRDefault="00224422" w:rsidP="00186874"/>
        </w:tc>
        <w:tc>
          <w:tcPr>
            <w:tcW w:w="1560" w:type="dxa"/>
          </w:tcPr>
          <w:p w:rsidR="00224422" w:rsidRDefault="00224422" w:rsidP="00186874"/>
        </w:tc>
        <w:tc>
          <w:tcPr>
            <w:tcW w:w="1644" w:type="dxa"/>
          </w:tcPr>
          <w:p w:rsidR="00224422" w:rsidRDefault="00224422" w:rsidP="00186874"/>
        </w:tc>
      </w:tr>
      <w:tr w:rsidR="00224422" w:rsidTr="00186874">
        <w:tc>
          <w:tcPr>
            <w:tcW w:w="3510" w:type="dxa"/>
          </w:tcPr>
          <w:p w:rsidR="00224422" w:rsidRDefault="00224422" w:rsidP="00186874"/>
        </w:tc>
        <w:tc>
          <w:tcPr>
            <w:tcW w:w="1134" w:type="dxa"/>
          </w:tcPr>
          <w:p w:rsidR="00224422" w:rsidRDefault="00224422" w:rsidP="00186874"/>
        </w:tc>
        <w:tc>
          <w:tcPr>
            <w:tcW w:w="1276" w:type="dxa"/>
          </w:tcPr>
          <w:p w:rsidR="00224422" w:rsidRDefault="00224422" w:rsidP="00186874"/>
        </w:tc>
        <w:tc>
          <w:tcPr>
            <w:tcW w:w="1701" w:type="dxa"/>
          </w:tcPr>
          <w:p w:rsidR="00224422" w:rsidRDefault="00224422" w:rsidP="00186874"/>
        </w:tc>
        <w:tc>
          <w:tcPr>
            <w:tcW w:w="1559" w:type="dxa"/>
          </w:tcPr>
          <w:p w:rsidR="00224422" w:rsidRDefault="00224422" w:rsidP="00186874"/>
        </w:tc>
        <w:tc>
          <w:tcPr>
            <w:tcW w:w="1560" w:type="dxa"/>
          </w:tcPr>
          <w:p w:rsidR="00224422" w:rsidRDefault="00224422" w:rsidP="00186874"/>
        </w:tc>
        <w:tc>
          <w:tcPr>
            <w:tcW w:w="1275" w:type="dxa"/>
          </w:tcPr>
          <w:p w:rsidR="00224422" w:rsidRDefault="00224422" w:rsidP="00186874"/>
        </w:tc>
        <w:tc>
          <w:tcPr>
            <w:tcW w:w="1560" w:type="dxa"/>
          </w:tcPr>
          <w:p w:rsidR="00224422" w:rsidRDefault="00224422" w:rsidP="00186874"/>
        </w:tc>
        <w:tc>
          <w:tcPr>
            <w:tcW w:w="1644" w:type="dxa"/>
          </w:tcPr>
          <w:p w:rsidR="00224422" w:rsidRDefault="00224422" w:rsidP="00186874"/>
        </w:tc>
      </w:tr>
      <w:tr w:rsidR="00224422" w:rsidTr="00186874">
        <w:tc>
          <w:tcPr>
            <w:tcW w:w="3510" w:type="dxa"/>
          </w:tcPr>
          <w:p w:rsidR="00224422" w:rsidRDefault="00224422" w:rsidP="00186874"/>
        </w:tc>
        <w:tc>
          <w:tcPr>
            <w:tcW w:w="1134" w:type="dxa"/>
          </w:tcPr>
          <w:p w:rsidR="00224422" w:rsidRDefault="00224422" w:rsidP="00186874"/>
        </w:tc>
        <w:tc>
          <w:tcPr>
            <w:tcW w:w="1276" w:type="dxa"/>
          </w:tcPr>
          <w:p w:rsidR="00224422" w:rsidRDefault="00224422" w:rsidP="00186874"/>
        </w:tc>
        <w:tc>
          <w:tcPr>
            <w:tcW w:w="1701" w:type="dxa"/>
          </w:tcPr>
          <w:p w:rsidR="00224422" w:rsidRDefault="00224422" w:rsidP="00186874"/>
        </w:tc>
        <w:tc>
          <w:tcPr>
            <w:tcW w:w="1559" w:type="dxa"/>
          </w:tcPr>
          <w:p w:rsidR="00224422" w:rsidRDefault="00224422" w:rsidP="00186874"/>
        </w:tc>
        <w:tc>
          <w:tcPr>
            <w:tcW w:w="1560" w:type="dxa"/>
          </w:tcPr>
          <w:p w:rsidR="00224422" w:rsidRDefault="00224422" w:rsidP="00186874"/>
        </w:tc>
        <w:tc>
          <w:tcPr>
            <w:tcW w:w="1275" w:type="dxa"/>
          </w:tcPr>
          <w:p w:rsidR="00224422" w:rsidRDefault="00224422" w:rsidP="00186874"/>
        </w:tc>
        <w:tc>
          <w:tcPr>
            <w:tcW w:w="1560" w:type="dxa"/>
          </w:tcPr>
          <w:p w:rsidR="00224422" w:rsidRDefault="00224422" w:rsidP="00186874"/>
        </w:tc>
        <w:tc>
          <w:tcPr>
            <w:tcW w:w="1644" w:type="dxa"/>
          </w:tcPr>
          <w:p w:rsidR="00224422" w:rsidRDefault="00224422" w:rsidP="00186874"/>
        </w:tc>
      </w:tr>
      <w:tr w:rsidR="00224422" w:rsidTr="00186874">
        <w:tc>
          <w:tcPr>
            <w:tcW w:w="3510" w:type="dxa"/>
          </w:tcPr>
          <w:p w:rsidR="00224422" w:rsidRDefault="00224422" w:rsidP="00186874"/>
        </w:tc>
        <w:tc>
          <w:tcPr>
            <w:tcW w:w="1134" w:type="dxa"/>
          </w:tcPr>
          <w:p w:rsidR="00224422" w:rsidRDefault="00224422" w:rsidP="00186874"/>
        </w:tc>
        <w:tc>
          <w:tcPr>
            <w:tcW w:w="1276" w:type="dxa"/>
          </w:tcPr>
          <w:p w:rsidR="00224422" w:rsidRDefault="00224422" w:rsidP="00186874"/>
        </w:tc>
        <w:tc>
          <w:tcPr>
            <w:tcW w:w="1701" w:type="dxa"/>
          </w:tcPr>
          <w:p w:rsidR="00224422" w:rsidRDefault="00224422" w:rsidP="00186874"/>
        </w:tc>
        <w:tc>
          <w:tcPr>
            <w:tcW w:w="1559" w:type="dxa"/>
          </w:tcPr>
          <w:p w:rsidR="00224422" w:rsidRDefault="00224422" w:rsidP="00186874"/>
        </w:tc>
        <w:tc>
          <w:tcPr>
            <w:tcW w:w="1560" w:type="dxa"/>
          </w:tcPr>
          <w:p w:rsidR="00224422" w:rsidRDefault="00224422" w:rsidP="00186874"/>
        </w:tc>
        <w:tc>
          <w:tcPr>
            <w:tcW w:w="1275" w:type="dxa"/>
          </w:tcPr>
          <w:p w:rsidR="00224422" w:rsidRDefault="00224422" w:rsidP="00186874"/>
        </w:tc>
        <w:tc>
          <w:tcPr>
            <w:tcW w:w="1560" w:type="dxa"/>
          </w:tcPr>
          <w:p w:rsidR="00224422" w:rsidRDefault="00224422" w:rsidP="00186874"/>
        </w:tc>
        <w:tc>
          <w:tcPr>
            <w:tcW w:w="1644" w:type="dxa"/>
          </w:tcPr>
          <w:p w:rsidR="00224422" w:rsidRDefault="00224422" w:rsidP="00186874"/>
        </w:tc>
      </w:tr>
      <w:tr w:rsidR="00224422" w:rsidTr="00186874">
        <w:tc>
          <w:tcPr>
            <w:tcW w:w="3510" w:type="dxa"/>
          </w:tcPr>
          <w:p w:rsidR="00224422" w:rsidRDefault="00224422" w:rsidP="00186874"/>
        </w:tc>
        <w:tc>
          <w:tcPr>
            <w:tcW w:w="1134" w:type="dxa"/>
          </w:tcPr>
          <w:p w:rsidR="00224422" w:rsidRDefault="00224422" w:rsidP="00186874"/>
        </w:tc>
        <w:tc>
          <w:tcPr>
            <w:tcW w:w="1276" w:type="dxa"/>
          </w:tcPr>
          <w:p w:rsidR="00224422" w:rsidRDefault="00224422" w:rsidP="00186874"/>
        </w:tc>
        <w:tc>
          <w:tcPr>
            <w:tcW w:w="1701" w:type="dxa"/>
          </w:tcPr>
          <w:p w:rsidR="00224422" w:rsidRDefault="00224422" w:rsidP="00186874"/>
        </w:tc>
        <w:tc>
          <w:tcPr>
            <w:tcW w:w="1559" w:type="dxa"/>
          </w:tcPr>
          <w:p w:rsidR="00224422" w:rsidRDefault="00224422" w:rsidP="00186874"/>
        </w:tc>
        <w:tc>
          <w:tcPr>
            <w:tcW w:w="1560" w:type="dxa"/>
          </w:tcPr>
          <w:p w:rsidR="00224422" w:rsidRDefault="00224422" w:rsidP="00186874"/>
        </w:tc>
        <w:tc>
          <w:tcPr>
            <w:tcW w:w="1275" w:type="dxa"/>
          </w:tcPr>
          <w:p w:rsidR="00224422" w:rsidRDefault="00224422" w:rsidP="00186874"/>
        </w:tc>
        <w:tc>
          <w:tcPr>
            <w:tcW w:w="1560" w:type="dxa"/>
          </w:tcPr>
          <w:p w:rsidR="00224422" w:rsidRDefault="00224422" w:rsidP="00186874"/>
        </w:tc>
        <w:tc>
          <w:tcPr>
            <w:tcW w:w="1644" w:type="dxa"/>
          </w:tcPr>
          <w:p w:rsidR="00224422" w:rsidRDefault="00224422" w:rsidP="00186874"/>
        </w:tc>
      </w:tr>
      <w:tr w:rsidR="00224422" w:rsidTr="00186874">
        <w:tc>
          <w:tcPr>
            <w:tcW w:w="3510" w:type="dxa"/>
          </w:tcPr>
          <w:p w:rsidR="00224422" w:rsidRDefault="00224422" w:rsidP="00186874"/>
        </w:tc>
        <w:tc>
          <w:tcPr>
            <w:tcW w:w="1134" w:type="dxa"/>
          </w:tcPr>
          <w:p w:rsidR="00224422" w:rsidRDefault="00224422" w:rsidP="00186874"/>
        </w:tc>
        <w:tc>
          <w:tcPr>
            <w:tcW w:w="1276" w:type="dxa"/>
          </w:tcPr>
          <w:p w:rsidR="00224422" w:rsidRDefault="00224422" w:rsidP="00186874"/>
        </w:tc>
        <w:tc>
          <w:tcPr>
            <w:tcW w:w="1701" w:type="dxa"/>
          </w:tcPr>
          <w:p w:rsidR="00224422" w:rsidRDefault="00224422" w:rsidP="00186874"/>
        </w:tc>
        <w:tc>
          <w:tcPr>
            <w:tcW w:w="1559" w:type="dxa"/>
          </w:tcPr>
          <w:p w:rsidR="00224422" w:rsidRDefault="00224422" w:rsidP="00186874"/>
        </w:tc>
        <w:tc>
          <w:tcPr>
            <w:tcW w:w="1560" w:type="dxa"/>
          </w:tcPr>
          <w:p w:rsidR="00224422" w:rsidRDefault="00224422" w:rsidP="00186874"/>
        </w:tc>
        <w:tc>
          <w:tcPr>
            <w:tcW w:w="1275" w:type="dxa"/>
          </w:tcPr>
          <w:p w:rsidR="00224422" w:rsidRDefault="00224422" w:rsidP="00186874"/>
        </w:tc>
        <w:tc>
          <w:tcPr>
            <w:tcW w:w="1560" w:type="dxa"/>
          </w:tcPr>
          <w:p w:rsidR="00224422" w:rsidRDefault="00224422" w:rsidP="00186874"/>
        </w:tc>
        <w:tc>
          <w:tcPr>
            <w:tcW w:w="1644" w:type="dxa"/>
          </w:tcPr>
          <w:p w:rsidR="00224422" w:rsidRDefault="00224422" w:rsidP="00186874"/>
        </w:tc>
      </w:tr>
      <w:tr w:rsidR="00224422" w:rsidTr="00186874">
        <w:tc>
          <w:tcPr>
            <w:tcW w:w="3510" w:type="dxa"/>
          </w:tcPr>
          <w:p w:rsidR="00224422" w:rsidRDefault="00224422" w:rsidP="00186874"/>
        </w:tc>
        <w:tc>
          <w:tcPr>
            <w:tcW w:w="1134" w:type="dxa"/>
          </w:tcPr>
          <w:p w:rsidR="00224422" w:rsidRDefault="00224422" w:rsidP="00186874"/>
        </w:tc>
        <w:tc>
          <w:tcPr>
            <w:tcW w:w="1276" w:type="dxa"/>
          </w:tcPr>
          <w:p w:rsidR="00224422" w:rsidRDefault="00224422" w:rsidP="00186874"/>
        </w:tc>
        <w:tc>
          <w:tcPr>
            <w:tcW w:w="1701" w:type="dxa"/>
          </w:tcPr>
          <w:p w:rsidR="00224422" w:rsidRDefault="00224422" w:rsidP="00186874"/>
        </w:tc>
        <w:tc>
          <w:tcPr>
            <w:tcW w:w="1559" w:type="dxa"/>
          </w:tcPr>
          <w:p w:rsidR="00224422" w:rsidRDefault="00224422" w:rsidP="00186874"/>
        </w:tc>
        <w:tc>
          <w:tcPr>
            <w:tcW w:w="1560" w:type="dxa"/>
          </w:tcPr>
          <w:p w:rsidR="00224422" w:rsidRDefault="00224422" w:rsidP="00186874"/>
        </w:tc>
        <w:tc>
          <w:tcPr>
            <w:tcW w:w="1275" w:type="dxa"/>
          </w:tcPr>
          <w:p w:rsidR="00224422" w:rsidRDefault="00224422" w:rsidP="00186874"/>
        </w:tc>
        <w:tc>
          <w:tcPr>
            <w:tcW w:w="1560" w:type="dxa"/>
          </w:tcPr>
          <w:p w:rsidR="00224422" w:rsidRDefault="00224422" w:rsidP="00186874"/>
        </w:tc>
        <w:tc>
          <w:tcPr>
            <w:tcW w:w="1644" w:type="dxa"/>
          </w:tcPr>
          <w:p w:rsidR="00224422" w:rsidRDefault="00224422" w:rsidP="00186874"/>
        </w:tc>
      </w:tr>
      <w:tr w:rsidR="00224422" w:rsidTr="00186874">
        <w:tc>
          <w:tcPr>
            <w:tcW w:w="3510" w:type="dxa"/>
          </w:tcPr>
          <w:p w:rsidR="00224422" w:rsidRDefault="00224422" w:rsidP="00186874"/>
        </w:tc>
        <w:tc>
          <w:tcPr>
            <w:tcW w:w="1134" w:type="dxa"/>
          </w:tcPr>
          <w:p w:rsidR="00224422" w:rsidRDefault="00224422" w:rsidP="00186874"/>
        </w:tc>
        <w:tc>
          <w:tcPr>
            <w:tcW w:w="1276" w:type="dxa"/>
          </w:tcPr>
          <w:p w:rsidR="00224422" w:rsidRDefault="00224422" w:rsidP="00186874"/>
        </w:tc>
        <w:tc>
          <w:tcPr>
            <w:tcW w:w="1701" w:type="dxa"/>
          </w:tcPr>
          <w:p w:rsidR="00224422" w:rsidRDefault="00224422" w:rsidP="00186874"/>
        </w:tc>
        <w:tc>
          <w:tcPr>
            <w:tcW w:w="1559" w:type="dxa"/>
          </w:tcPr>
          <w:p w:rsidR="00224422" w:rsidRDefault="00224422" w:rsidP="00186874"/>
        </w:tc>
        <w:tc>
          <w:tcPr>
            <w:tcW w:w="1560" w:type="dxa"/>
          </w:tcPr>
          <w:p w:rsidR="00224422" w:rsidRDefault="00224422" w:rsidP="00186874"/>
        </w:tc>
        <w:tc>
          <w:tcPr>
            <w:tcW w:w="1275" w:type="dxa"/>
          </w:tcPr>
          <w:p w:rsidR="00224422" w:rsidRDefault="00224422" w:rsidP="00186874"/>
        </w:tc>
        <w:tc>
          <w:tcPr>
            <w:tcW w:w="1560" w:type="dxa"/>
          </w:tcPr>
          <w:p w:rsidR="00224422" w:rsidRDefault="00224422" w:rsidP="00186874"/>
        </w:tc>
        <w:tc>
          <w:tcPr>
            <w:tcW w:w="1644" w:type="dxa"/>
          </w:tcPr>
          <w:p w:rsidR="00224422" w:rsidRDefault="00224422" w:rsidP="00186874"/>
        </w:tc>
      </w:tr>
      <w:tr w:rsidR="00224422" w:rsidTr="00186874">
        <w:tc>
          <w:tcPr>
            <w:tcW w:w="3510" w:type="dxa"/>
          </w:tcPr>
          <w:p w:rsidR="00224422" w:rsidRDefault="00224422" w:rsidP="00186874"/>
        </w:tc>
        <w:tc>
          <w:tcPr>
            <w:tcW w:w="1134" w:type="dxa"/>
          </w:tcPr>
          <w:p w:rsidR="00224422" w:rsidRDefault="00224422" w:rsidP="00186874"/>
        </w:tc>
        <w:tc>
          <w:tcPr>
            <w:tcW w:w="1276" w:type="dxa"/>
          </w:tcPr>
          <w:p w:rsidR="00224422" w:rsidRDefault="00224422" w:rsidP="00186874"/>
        </w:tc>
        <w:tc>
          <w:tcPr>
            <w:tcW w:w="1701" w:type="dxa"/>
          </w:tcPr>
          <w:p w:rsidR="00224422" w:rsidRDefault="00224422" w:rsidP="00186874"/>
        </w:tc>
        <w:tc>
          <w:tcPr>
            <w:tcW w:w="1559" w:type="dxa"/>
          </w:tcPr>
          <w:p w:rsidR="00224422" w:rsidRDefault="00224422" w:rsidP="00186874"/>
        </w:tc>
        <w:tc>
          <w:tcPr>
            <w:tcW w:w="1560" w:type="dxa"/>
          </w:tcPr>
          <w:p w:rsidR="00224422" w:rsidRDefault="00224422" w:rsidP="00186874"/>
        </w:tc>
        <w:tc>
          <w:tcPr>
            <w:tcW w:w="1275" w:type="dxa"/>
          </w:tcPr>
          <w:p w:rsidR="00224422" w:rsidRDefault="00224422" w:rsidP="00186874"/>
        </w:tc>
        <w:tc>
          <w:tcPr>
            <w:tcW w:w="1560" w:type="dxa"/>
          </w:tcPr>
          <w:p w:rsidR="00224422" w:rsidRDefault="00224422" w:rsidP="00186874"/>
        </w:tc>
        <w:tc>
          <w:tcPr>
            <w:tcW w:w="1644" w:type="dxa"/>
          </w:tcPr>
          <w:p w:rsidR="00224422" w:rsidRDefault="00224422" w:rsidP="00186874"/>
        </w:tc>
      </w:tr>
      <w:tr w:rsidR="00224422" w:rsidTr="00186874">
        <w:tc>
          <w:tcPr>
            <w:tcW w:w="3510" w:type="dxa"/>
          </w:tcPr>
          <w:p w:rsidR="00224422" w:rsidRDefault="00224422" w:rsidP="00186874"/>
        </w:tc>
        <w:tc>
          <w:tcPr>
            <w:tcW w:w="1134" w:type="dxa"/>
          </w:tcPr>
          <w:p w:rsidR="00224422" w:rsidRDefault="00224422" w:rsidP="00186874"/>
        </w:tc>
        <w:tc>
          <w:tcPr>
            <w:tcW w:w="1276" w:type="dxa"/>
          </w:tcPr>
          <w:p w:rsidR="00224422" w:rsidRDefault="00224422" w:rsidP="00186874"/>
        </w:tc>
        <w:tc>
          <w:tcPr>
            <w:tcW w:w="1701" w:type="dxa"/>
          </w:tcPr>
          <w:p w:rsidR="00224422" w:rsidRDefault="00224422" w:rsidP="00186874"/>
        </w:tc>
        <w:tc>
          <w:tcPr>
            <w:tcW w:w="1559" w:type="dxa"/>
          </w:tcPr>
          <w:p w:rsidR="00224422" w:rsidRDefault="00224422" w:rsidP="00186874"/>
        </w:tc>
        <w:tc>
          <w:tcPr>
            <w:tcW w:w="1560" w:type="dxa"/>
          </w:tcPr>
          <w:p w:rsidR="00224422" w:rsidRDefault="00224422" w:rsidP="00186874"/>
        </w:tc>
        <w:tc>
          <w:tcPr>
            <w:tcW w:w="1275" w:type="dxa"/>
          </w:tcPr>
          <w:p w:rsidR="00224422" w:rsidRDefault="00224422" w:rsidP="00186874"/>
        </w:tc>
        <w:tc>
          <w:tcPr>
            <w:tcW w:w="1560" w:type="dxa"/>
          </w:tcPr>
          <w:p w:rsidR="00224422" w:rsidRDefault="00224422" w:rsidP="00186874"/>
        </w:tc>
        <w:tc>
          <w:tcPr>
            <w:tcW w:w="1644" w:type="dxa"/>
          </w:tcPr>
          <w:p w:rsidR="00224422" w:rsidRDefault="00224422" w:rsidP="00186874"/>
        </w:tc>
      </w:tr>
      <w:tr w:rsidR="00224422" w:rsidTr="00186874">
        <w:tc>
          <w:tcPr>
            <w:tcW w:w="3510" w:type="dxa"/>
          </w:tcPr>
          <w:p w:rsidR="00224422" w:rsidRDefault="00224422" w:rsidP="00186874"/>
        </w:tc>
        <w:tc>
          <w:tcPr>
            <w:tcW w:w="1134" w:type="dxa"/>
          </w:tcPr>
          <w:p w:rsidR="00224422" w:rsidRDefault="00224422" w:rsidP="00186874"/>
        </w:tc>
        <w:tc>
          <w:tcPr>
            <w:tcW w:w="1276" w:type="dxa"/>
          </w:tcPr>
          <w:p w:rsidR="00224422" w:rsidRDefault="00224422" w:rsidP="00186874"/>
        </w:tc>
        <w:tc>
          <w:tcPr>
            <w:tcW w:w="1701" w:type="dxa"/>
          </w:tcPr>
          <w:p w:rsidR="00224422" w:rsidRDefault="00224422" w:rsidP="00186874"/>
        </w:tc>
        <w:tc>
          <w:tcPr>
            <w:tcW w:w="1559" w:type="dxa"/>
          </w:tcPr>
          <w:p w:rsidR="00224422" w:rsidRDefault="00224422" w:rsidP="00186874"/>
        </w:tc>
        <w:tc>
          <w:tcPr>
            <w:tcW w:w="1560" w:type="dxa"/>
          </w:tcPr>
          <w:p w:rsidR="00224422" w:rsidRDefault="00224422" w:rsidP="00186874"/>
        </w:tc>
        <w:tc>
          <w:tcPr>
            <w:tcW w:w="1275" w:type="dxa"/>
          </w:tcPr>
          <w:p w:rsidR="00224422" w:rsidRDefault="00224422" w:rsidP="00186874"/>
        </w:tc>
        <w:tc>
          <w:tcPr>
            <w:tcW w:w="1560" w:type="dxa"/>
          </w:tcPr>
          <w:p w:rsidR="00224422" w:rsidRDefault="00224422" w:rsidP="00186874"/>
        </w:tc>
        <w:tc>
          <w:tcPr>
            <w:tcW w:w="1644" w:type="dxa"/>
          </w:tcPr>
          <w:p w:rsidR="00224422" w:rsidRDefault="00224422" w:rsidP="00186874"/>
        </w:tc>
      </w:tr>
      <w:tr w:rsidR="00224422" w:rsidTr="00186874">
        <w:tc>
          <w:tcPr>
            <w:tcW w:w="3510" w:type="dxa"/>
          </w:tcPr>
          <w:p w:rsidR="00224422" w:rsidRDefault="00224422" w:rsidP="00186874"/>
        </w:tc>
        <w:tc>
          <w:tcPr>
            <w:tcW w:w="1134" w:type="dxa"/>
          </w:tcPr>
          <w:p w:rsidR="00224422" w:rsidRDefault="00224422" w:rsidP="00186874"/>
        </w:tc>
        <w:tc>
          <w:tcPr>
            <w:tcW w:w="1276" w:type="dxa"/>
          </w:tcPr>
          <w:p w:rsidR="00224422" w:rsidRDefault="00224422" w:rsidP="00186874"/>
        </w:tc>
        <w:tc>
          <w:tcPr>
            <w:tcW w:w="1701" w:type="dxa"/>
          </w:tcPr>
          <w:p w:rsidR="00224422" w:rsidRDefault="00224422" w:rsidP="00186874"/>
        </w:tc>
        <w:tc>
          <w:tcPr>
            <w:tcW w:w="1559" w:type="dxa"/>
          </w:tcPr>
          <w:p w:rsidR="00224422" w:rsidRDefault="00224422" w:rsidP="00186874"/>
        </w:tc>
        <w:tc>
          <w:tcPr>
            <w:tcW w:w="1560" w:type="dxa"/>
          </w:tcPr>
          <w:p w:rsidR="00224422" w:rsidRDefault="00224422" w:rsidP="00186874"/>
        </w:tc>
        <w:tc>
          <w:tcPr>
            <w:tcW w:w="1275" w:type="dxa"/>
          </w:tcPr>
          <w:p w:rsidR="00224422" w:rsidRDefault="00224422" w:rsidP="00186874"/>
        </w:tc>
        <w:tc>
          <w:tcPr>
            <w:tcW w:w="1560" w:type="dxa"/>
          </w:tcPr>
          <w:p w:rsidR="00224422" w:rsidRDefault="00224422" w:rsidP="00186874"/>
        </w:tc>
        <w:tc>
          <w:tcPr>
            <w:tcW w:w="1644" w:type="dxa"/>
          </w:tcPr>
          <w:p w:rsidR="00224422" w:rsidRDefault="00224422" w:rsidP="00186874"/>
        </w:tc>
      </w:tr>
      <w:tr w:rsidR="00224422" w:rsidTr="00186874">
        <w:tc>
          <w:tcPr>
            <w:tcW w:w="3510" w:type="dxa"/>
          </w:tcPr>
          <w:p w:rsidR="00224422" w:rsidRDefault="00224422" w:rsidP="00186874"/>
        </w:tc>
        <w:tc>
          <w:tcPr>
            <w:tcW w:w="1134" w:type="dxa"/>
          </w:tcPr>
          <w:p w:rsidR="00224422" w:rsidRDefault="00224422" w:rsidP="00186874"/>
        </w:tc>
        <w:tc>
          <w:tcPr>
            <w:tcW w:w="1276" w:type="dxa"/>
          </w:tcPr>
          <w:p w:rsidR="00224422" w:rsidRDefault="00224422" w:rsidP="00186874"/>
        </w:tc>
        <w:tc>
          <w:tcPr>
            <w:tcW w:w="1701" w:type="dxa"/>
          </w:tcPr>
          <w:p w:rsidR="00224422" w:rsidRDefault="00224422" w:rsidP="00186874"/>
        </w:tc>
        <w:tc>
          <w:tcPr>
            <w:tcW w:w="1559" w:type="dxa"/>
          </w:tcPr>
          <w:p w:rsidR="00224422" w:rsidRDefault="00224422" w:rsidP="00186874"/>
        </w:tc>
        <w:tc>
          <w:tcPr>
            <w:tcW w:w="1560" w:type="dxa"/>
          </w:tcPr>
          <w:p w:rsidR="00224422" w:rsidRDefault="00224422" w:rsidP="00186874"/>
        </w:tc>
        <w:tc>
          <w:tcPr>
            <w:tcW w:w="1275" w:type="dxa"/>
          </w:tcPr>
          <w:p w:rsidR="00224422" w:rsidRDefault="00224422" w:rsidP="00186874"/>
        </w:tc>
        <w:tc>
          <w:tcPr>
            <w:tcW w:w="1560" w:type="dxa"/>
          </w:tcPr>
          <w:p w:rsidR="00224422" w:rsidRDefault="00224422" w:rsidP="00186874"/>
        </w:tc>
        <w:tc>
          <w:tcPr>
            <w:tcW w:w="1644" w:type="dxa"/>
          </w:tcPr>
          <w:p w:rsidR="00224422" w:rsidRDefault="00224422" w:rsidP="00186874"/>
        </w:tc>
      </w:tr>
      <w:tr w:rsidR="00224422" w:rsidTr="00186874">
        <w:tc>
          <w:tcPr>
            <w:tcW w:w="3510" w:type="dxa"/>
          </w:tcPr>
          <w:p w:rsidR="00224422" w:rsidRDefault="00224422" w:rsidP="00186874"/>
        </w:tc>
        <w:tc>
          <w:tcPr>
            <w:tcW w:w="1134" w:type="dxa"/>
          </w:tcPr>
          <w:p w:rsidR="00224422" w:rsidRDefault="00224422" w:rsidP="00186874"/>
        </w:tc>
        <w:tc>
          <w:tcPr>
            <w:tcW w:w="1276" w:type="dxa"/>
          </w:tcPr>
          <w:p w:rsidR="00224422" w:rsidRDefault="00224422" w:rsidP="00186874"/>
        </w:tc>
        <w:tc>
          <w:tcPr>
            <w:tcW w:w="1701" w:type="dxa"/>
          </w:tcPr>
          <w:p w:rsidR="00224422" w:rsidRDefault="00224422" w:rsidP="00186874"/>
        </w:tc>
        <w:tc>
          <w:tcPr>
            <w:tcW w:w="1559" w:type="dxa"/>
          </w:tcPr>
          <w:p w:rsidR="00224422" w:rsidRDefault="00224422" w:rsidP="00186874"/>
        </w:tc>
        <w:tc>
          <w:tcPr>
            <w:tcW w:w="1560" w:type="dxa"/>
          </w:tcPr>
          <w:p w:rsidR="00224422" w:rsidRDefault="00224422" w:rsidP="00186874"/>
        </w:tc>
        <w:tc>
          <w:tcPr>
            <w:tcW w:w="1275" w:type="dxa"/>
          </w:tcPr>
          <w:p w:rsidR="00224422" w:rsidRDefault="00224422" w:rsidP="00186874"/>
        </w:tc>
        <w:tc>
          <w:tcPr>
            <w:tcW w:w="1560" w:type="dxa"/>
          </w:tcPr>
          <w:p w:rsidR="00224422" w:rsidRDefault="00224422" w:rsidP="00186874"/>
        </w:tc>
        <w:tc>
          <w:tcPr>
            <w:tcW w:w="1644" w:type="dxa"/>
          </w:tcPr>
          <w:p w:rsidR="00224422" w:rsidRDefault="00224422" w:rsidP="00186874"/>
        </w:tc>
      </w:tr>
      <w:tr w:rsidR="00224422" w:rsidTr="00186874">
        <w:tc>
          <w:tcPr>
            <w:tcW w:w="3510" w:type="dxa"/>
          </w:tcPr>
          <w:p w:rsidR="00224422" w:rsidRDefault="00224422" w:rsidP="00186874"/>
        </w:tc>
        <w:tc>
          <w:tcPr>
            <w:tcW w:w="1134" w:type="dxa"/>
          </w:tcPr>
          <w:p w:rsidR="00224422" w:rsidRDefault="00224422" w:rsidP="00186874"/>
        </w:tc>
        <w:tc>
          <w:tcPr>
            <w:tcW w:w="1276" w:type="dxa"/>
          </w:tcPr>
          <w:p w:rsidR="00224422" w:rsidRDefault="00224422" w:rsidP="00186874"/>
        </w:tc>
        <w:tc>
          <w:tcPr>
            <w:tcW w:w="1701" w:type="dxa"/>
          </w:tcPr>
          <w:p w:rsidR="00224422" w:rsidRDefault="00224422" w:rsidP="00186874"/>
        </w:tc>
        <w:tc>
          <w:tcPr>
            <w:tcW w:w="1559" w:type="dxa"/>
          </w:tcPr>
          <w:p w:rsidR="00224422" w:rsidRDefault="00224422" w:rsidP="00186874"/>
        </w:tc>
        <w:tc>
          <w:tcPr>
            <w:tcW w:w="1560" w:type="dxa"/>
          </w:tcPr>
          <w:p w:rsidR="00224422" w:rsidRDefault="00224422" w:rsidP="00186874"/>
        </w:tc>
        <w:tc>
          <w:tcPr>
            <w:tcW w:w="1275" w:type="dxa"/>
          </w:tcPr>
          <w:p w:rsidR="00224422" w:rsidRDefault="00224422" w:rsidP="00186874"/>
        </w:tc>
        <w:tc>
          <w:tcPr>
            <w:tcW w:w="1560" w:type="dxa"/>
          </w:tcPr>
          <w:p w:rsidR="00224422" w:rsidRDefault="00224422" w:rsidP="00186874"/>
        </w:tc>
        <w:tc>
          <w:tcPr>
            <w:tcW w:w="1644" w:type="dxa"/>
          </w:tcPr>
          <w:p w:rsidR="00224422" w:rsidRDefault="00224422" w:rsidP="00186874"/>
        </w:tc>
      </w:tr>
      <w:tr w:rsidR="00224422" w:rsidTr="00186874">
        <w:tc>
          <w:tcPr>
            <w:tcW w:w="3510" w:type="dxa"/>
          </w:tcPr>
          <w:p w:rsidR="00224422" w:rsidRDefault="00224422" w:rsidP="00186874"/>
        </w:tc>
        <w:tc>
          <w:tcPr>
            <w:tcW w:w="1134" w:type="dxa"/>
          </w:tcPr>
          <w:p w:rsidR="00224422" w:rsidRDefault="00224422" w:rsidP="00186874"/>
        </w:tc>
        <w:tc>
          <w:tcPr>
            <w:tcW w:w="1276" w:type="dxa"/>
          </w:tcPr>
          <w:p w:rsidR="00224422" w:rsidRDefault="00224422" w:rsidP="00186874"/>
        </w:tc>
        <w:tc>
          <w:tcPr>
            <w:tcW w:w="1701" w:type="dxa"/>
          </w:tcPr>
          <w:p w:rsidR="00224422" w:rsidRDefault="00224422" w:rsidP="00186874"/>
        </w:tc>
        <w:tc>
          <w:tcPr>
            <w:tcW w:w="1559" w:type="dxa"/>
          </w:tcPr>
          <w:p w:rsidR="00224422" w:rsidRDefault="00224422" w:rsidP="00186874"/>
        </w:tc>
        <w:tc>
          <w:tcPr>
            <w:tcW w:w="1560" w:type="dxa"/>
          </w:tcPr>
          <w:p w:rsidR="00224422" w:rsidRDefault="00224422" w:rsidP="00186874"/>
        </w:tc>
        <w:tc>
          <w:tcPr>
            <w:tcW w:w="1275" w:type="dxa"/>
          </w:tcPr>
          <w:p w:rsidR="00224422" w:rsidRDefault="00224422" w:rsidP="00186874"/>
        </w:tc>
        <w:tc>
          <w:tcPr>
            <w:tcW w:w="1560" w:type="dxa"/>
          </w:tcPr>
          <w:p w:rsidR="00224422" w:rsidRDefault="00224422" w:rsidP="00186874"/>
        </w:tc>
        <w:tc>
          <w:tcPr>
            <w:tcW w:w="1644" w:type="dxa"/>
          </w:tcPr>
          <w:p w:rsidR="00224422" w:rsidRDefault="00224422" w:rsidP="00186874"/>
        </w:tc>
      </w:tr>
      <w:tr w:rsidR="00224422" w:rsidTr="00186874">
        <w:tc>
          <w:tcPr>
            <w:tcW w:w="3510" w:type="dxa"/>
          </w:tcPr>
          <w:p w:rsidR="00224422" w:rsidRDefault="00224422" w:rsidP="00186874"/>
        </w:tc>
        <w:tc>
          <w:tcPr>
            <w:tcW w:w="1134" w:type="dxa"/>
          </w:tcPr>
          <w:p w:rsidR="00224422" w:rsidRDefault="00224422" w:rsidP="00186874"/>
        </w:tc>
        <w:tc>
          <w:tcPr>
            <w:tcW w:w="1276" w:type="dxa"/>
          </w:tcPr>
          <w:p w:rsidR="00224422" w:rsidRDefault="00224422" w:rsidP="00186874"/>
        </w:tc>
        <w:tc>
          <w:tcPr>
            <w:tcW w:w="1701" w:type="dxa"/>
          </w:tcPr>
          <w:p w:rsidR="00224422" w:rsidRDefault="00224422" w:rsidP="00186874"/>
        </w:tc>
        <w:tc>
          <w:tcPr>
            <w:tcW w:w="1559" w:type="dxa"/>
          </w:tcPr>
          <w:p w:rsidR="00224422" w:rsidRDefault="00224422" w:rsidP="00186874"/>
        </w:tc>
        <w:tc>
          <w:tcPr>
            <w:tcW w:w="1560" w:type="dxa"/>
          </w:tcPr>
          <w:p w:rsidR="00224422" w:rsidRDefault="00224422" w:rsidP="00186874"/>
        </w:tc>
        <w:tc>
          <w:tcPr>
            <w:tcW w:w="1275" w:type="dxa"/>
          </w:tcPr>
          <w:p w:rsidR="00224422" w:rsidRDefault="00224422" w:rsidP="00186874"/>
        </w:tc>
        <w:tc>
          <w:tcPr>
            <w:tcW w:w="1560" w:type="dxa"/>
          </w:tcPr>
          <w:p w:rsidR="00224422" w:rsidRDefault="00224422" w:rsidP="00186874"/>
        </w:tc>
        <w:tc>
          <w:tcPr>
            <w:tcW w:w="1644" w:type="dxa"/>
          </w:tcPr>
          <w:p w:rsidR="00224422" w:rsidRDefault="00224422" w:rsidP="00186874"/>
        </w:tc>
      </w:tr>
      <w:tr w:rsidR="00224422" w:rsidTr="00186874">
        <w:tc>
          <w:tcPr>
            <w:tcW w:w="3510" w:type="dxa"/>
          </w:tcPr>
          <w:p w:rsidR="00224422" w:rsidRDefault="00224422" w:rsidP="00186874"/>
        </w:tc>
        <w:tc>
          <w:tcPr>
            <w:tcW w:w="1134" w:type="dxa"/>
          </w:tcPr>
          <w:p w:rsidR="00224422" w:rsidRDefault="00224422" w:rsidP="00186874"/>
        </w:tc>
        <w:tc>
          <w:tcPr>
            <w:tcW w:w="1276" w:type="dxa"/>
          </w:tcPr>
          <w:p w:rsidR="00224422" w:rsidRDefault="00224422" w:rsidP="00186874"/>
        </w:tc>
        <w:tc>
          <w:tcPr>
            <w:tcW w:w="1701" w:type="dxa"/>
          </w:tcPr>
          <w:p w:rsidR="00224422" w:rsidRDefault="00224422" w:rsidP="00186874"/>
        </w:tc>
        <w:tc>
          <w:tcPr>
            <w:tcW w:w="1559" w:type="dxa"/>
          </w:tcPr>
          <w:p w:rsidR="00224422" w:rsidRDefault="00224422" w:rsidP="00186874"/>
        </w:tc>
        <w:tc>
          <w:tcPr>
            <w:tcW w:w="1560" w:type="dxa"/>
          </w:tcPr>
          <w:p w:rsidR="00224422" w:rsidRDefault="00224422" w:rsidP="00186874"/>
        </w:tc>
        <w:tc>
          <w:tcPr>
            <w:tcW w:w="1275" w:type="dxa"/>
          </w:tcPr>
          <w:p w:rsidR="00224422" w:rsidRDefault="00224422" w:rsidP="00186874"/>
        </w:tc>
        <w:tc>
          <w:tcPr>
            <w:tcW w:w="1560" w:type="dxa"/>
          </w:tcPr>
          <w:p w:rsidR="00224422" w:rsidRDefault="00224422" w:rsidP="00186874"/>
        </w:tc>
        <w:tc>
          <w:tcPr>
            <w:tcW w:w="1644" w:type="dxa"/>
          </w:tcPr>
          <w:p w:rsidR="00224422" w:rsidRDefault="00224422" w:rsidP="00186874"/>
        </w:tc>
      </w:tr>
      <w:tr w:rsidR="00224422" w:rsidTr="00186874">
        <w:tc>
          <w:tcPr>
            <w:tcW w:w="3510" w:type="dxa"/>
          </w:tcPr>
          <w:p w:rsidR="00224422" w:rsidRDefault="00224422" w:rsidP="00186874"/>
        </w:tc>
        <w:tc>
          <w:tcPr>
            <w:tcW w:w="1134" w:type="dxa"/>
          </w:tcPr>
          <w:p w:rsidR="00224422" w:rsidRDefault="00224422" w:rsidP="00186874"/>
        </w:tc>
        <w:tc>
          <w:tcPr>
            <w:tcW w:w="1276" w:type="dxa"/>
          </w:tcPr>
          <w:p w:rsidR="00224422" w:rsidRDefault="00224422" w:rsidP="00186874"/>
        </w:tc>
        <w:tc>
          <w:tcPr>
            <w:tcW w:w="1701" w:type="dxa"/>
          </w:tcPr>
          <w:p w:rsidR="00224422" w:rsidRDefault="00224422" w:rsidP="00186874"/>
        </w:tc>
        <w:tc>
          <w:tcPr>
            <w:tcW w:w="1559" w:type="dxa"/>
          </w:tcPr>
          <w:p w:rsidR="00224422" w:rsidRDefault="00224422" w:rsidP="00186874"/>
        </w:tc>
        <w:tc>
          <w:tcPr>
            <w:tcW w:w="1560" w:type="dxa"/>
          </w:tcPr>
          <w:p w:rsidR="00224422" w:rsidRDefault="00224422" w:rsidP="00186874"/>
        </w:tc>
        <w:tc>
          <w:tcPr>
            <w:tcW w:w="1275" w:type="dxa"/>
          </w:tcPr>
          <w:p w:rsidR="00224422" w:rsidRDefault="00224422" w:rsidP="00186874"/>
        </w:tc>
        <w:tc>
          <w:tcPr>
            <w:tcW w:w="1560" w:type="dxa"/>
          </w:tcPr>
          <w:p w:rsidR="00224422" w:rsidRDefault="00224422" w:rsidP="00186874"/>
        </w:tc>
        <w:tc>
          <w:tcPr>
            <w:tcW w:w="1644" w:type="dxa"/>
          </w:tcPr>
          <w:p w:rsidR="00224422" w:rsidRDefault="00224422" w:rsidP="00186874"/>
        </w:tc>
      </w:tr>
      <w:tr w:rsidR="00224422" w:rsidTr="00186874">
        <w:tc>
          <w:tcPr>
            <w:tcW w:w="3510" w:type="dxa"/>
          </w:tcPr>
          <w:p w:rsidR="00224422" w:rsidRDefault="00224422" w:rsidP="00186874"/>
        </w:tc>
        <w:tc>
          <w:tcPr>
            <w:tcW w:w="1134" w:type="dxa"/>
          </w:tcPr>
          <w:p w:rsidR="00224422" w:rsidRDefault="00224422" w:rsidP="00186874"/>
        </w:tc>
        <w:tc>
          <w:tcPr>
            <w:tcW w:w="1276" w:type="dxa"/>
          </w:tcPr>
          <w:p w:rsidR="00224422" w:rsidRDefault="00224422" w:rsidP="00186874"/>
        </w:tc>
        <w:tc>
          <w:tcPr>
            <w:tcW w:w="1701" w:type="dxa"/>
          </w:tcPr>
          <w:p w:rsidR="00224422" w:rsidRDefault="00224422" w:rsidP="00186874"/>
        </w:tc>
        <w:tc>
          <w:tcPr>
            <w:tcW w:w="1559" w:type="dxa"/>
          </w:tcPr>
          <w:p w:rsidR="00224422" w:rsidRDefault="00224422" w:rsidP="00186874"/>
        </w:tc>
        <w:tc>
          <w:tcPr>
            <w:tcW w:w="1560" w:type="dxa"/>
          </w:tcPr>
          <w:p w:rsidR="00224422" w:rsidRDefault="00224422" w:rsidP="00186874"/>
        </w:tc>
        <w:tc>
          <w:tcPr>
            <w:tcW w:w="1275" w:type="dxa"/>
          </w:tcPr>
          <w:p w:rsidR="00224422" w:rsidRDefault="00224422" w:rsidP="00186874"/>
        </w:tc>
        <w:tc>
          <w:tcPr>
            <w:tcW w:w="1560" w:type="dxa"/>
          </w:tcPr>
          <w:p w:rsidR="00224422" w:rsidRDefault="00224422" w:rsidP="00186874"/>
        </w:tc>
        <w:tc>
          <w:tcPr>
            <w:tcW w:w="1644" w:type="dxa"/>
          </w:tcPr>
          <w:p w:rsidR="00224422" w:rsidRDefault="00224422" w:rsidP="00186874"/>
        </w:tc>
      </w:tr>
      <w:tr w:rsidR="00224422" w:rsidTr="00186874">
        <w:tc>
          <w:tcPr>
            <w:tcW w:w="3510" w:type="dxa"/>
          </w:tcPr>
          <w:p w:rsidR="00224422" w:rsidRDefault="00224422" w:rsidP="00186874"/>
        </w:tc>
        <w:tc>
          <w:tcPr>
            <w:tcW w:w="1134" w:type="dxa"/>
          </w:tcPr>
          <w:p w:rsidR="00224422" w:rsidRDefault="00224422" w:rsidP="00186874"/>
        </w:tc>
        <w:tc>
          <w:tcPr>
            <w:tcW w:w="1276" w:type="dxa"/>
          </w:tcPr>
          <w:p w:rsidR="00224422" w:rsidRDefault="00224422" w:rsidP="00186874"/>
        </w:tc>
        <w:tc>
          <w:tcPr>
            <w:tcW w:w="1701" w:type="dxa"/>
          </w:tcPr>
          <w:p w:rsidR="00224422" w:rsidRDefault="00224422" w:rsidP="00186874"/>
        </w:tc>
        <w:tc>
          <w:tcPr>
            <w:tcW w:w="1559" w:type="dxa"/>
          </w:tcPr>
          <w:p w:rsidR="00224422" w:rsidRDefault="00224422" w:rsidP="00186874"/>
        </w:tc>
        <w:tc>
          <w:tcPr>
            <w:tcW w:w="1560" w:type="dxa"/>
          </w:tcPr>
          <w:p w:rsidR="00224422" w:rsidRDefault="00224422" w:rsidP="00186874"/>
        </w:tc>
        <w:tc>
          <w:tcPr>
            <w:tcW w:w="1275" w:type="dxa"/>
          </w:tcPr>
          <w:p w:rsidR="00224422" w:rsidRDefault="00224422" w:rsidP="00186874"/>
        </w:tc>
        <w:tc>
          <w:tcPr>
            <w:tcW w:w="1560" w:type="dxa"/>
          </w:tcPr>
          <w:p w:rsidR="00224422" w:rsidRDefault="00224422" w:rsidP="00186874"/>
        </w:tc>
        <w:tc>
          <w:tcPr>
            <w:tcW w:w="1644" w:type="dxa"/>
          </w:tcPr>
          <w:p w:rsidR="00224422" w:rsidRDefault="00224422" w:rsidP="00186874"/>
        </w:tc>
      </w:tr>
      <w:tr w:rsidR="00224422" w:rsidTr="00186874">
        <w:tc>
          <w:tcPr>
            <w:tcW w:w="3510" w:type="dxa"/>
          </w:tcPr>
          <w:p w:rsidR="00224422" w:rsidRDefault="00224422" w:rsidP="00186874"/>
        </w:tc>
        <w:tc>
          <w:tcPr>
            <w:tcW w:w="1134" w:type="dxa"/>
          </w:tcPr>
          <w:p w:rsidR="00224422" w:rsidRDefault="00224422" w:rsidP="00186874"/>
        </w:tc>
        <w:tc>
          <w:tcPr>
            <w:tcW w:w="1276" w:type="dxa"/>
          </w:tcPr>
          <w:p w:rsidR="00224422" w:rsidRDefault="00224422" w:rsidP="00186874"/>
        </w:tc>
        <w:tc>
          <w:tcPr>
            <w:tcW w:w="1701" w:type="dxa"/>
          </w:tcPr>
          <w:p w:rsidR="00224422" w:rsidRDefault="00224422" w:rsidP="00186874"/>
        </w:tc>
        <w:tc>
          <w:tcPr>
            <w:tcW w:w="1559" w:type="dxa"/>
          </w:tcPr>
          <w:p w:rsidR="00224422" w:rsidRDefault="00224422" w:rsidP="00186874"/>
        </w:tc>
        <w:tc>
          <w:tcPr>
            <w:tcW w:w="1560" w:type="dxa"/>
          </w:tcPr>
          <w:p w:rsidR="00224422" w:rsidRDefault="00224422" w:rsidP="00186874"/>
        </w:tc>
        <w:tc>
          <w:tcPr>
            <w:tcW w:w="1275" w:type="dxa"/>
          </w:tcPr>
          <w:p w:rsidR="00224422" w:rsidRDefault="00224422" w:rsidP="00186874"/>
        </w:tc>
        <w:tc>
          <w:tcPr>
            <w:tcW w:w="1560" w:type="dxa"/>
          </w:tcPr>
          <w:p w:rsidR="00224422" w:rsidRDefault="00224422" w:rsidP="00186874"/>
        </w:tc>
        <w:tc>
          <w:tcPr>
            <w:tcW w:w="1644" w:type="dxa"/>
          </w:tcPr>
          <w:p w:rsidR="00224422" w:rsidRDefault="00224422" w:rsidP="00186874"/>
        </w:tc>
      </w:tr>
      <w:tr w:rsidR="00224422" w:rsidTr="00186874">
        <w:tc>
          <w:tcPr>
            <w:tcW w:w="3510" w:type="dxa"/>
          </w:tcPr>
          <w:p w:rsidR="00224422" w:rsidRDefault="00224422" w:rsidP="00186874"/>
        </w:tc>
        <w:tc>
          <w:tcPr>
            <w:tcW w:w="1134" w:type="dxa"/>
          </w:tcPr>
          <w:p w:rsidR="00224422" w:rsidRDefault="00224422" w:rsidP="00186874"/>
        </w:tc>
        <w:tc>
          <w:tcPr>
            <w:tcW w:w="1276" w:type="dxa"/>
          </w:tcPr>
          <w:p w:rsidR="00224422" w:rsidRDefault="00224422" w:rsidP="00186874"/>
        </w:tc>
        <w:tc>
          <w:tcPr>
            <w:tcW w:w="1701" w:type="dxa"/>
          </w:tcPr>
          <w:p w:rsidR="00224422" w:rsidRDefault="00224422" w:rsidP="00186874"/>
        </w:tc>
        <w:tc>
          <w:tcPr>
            <w:tcW w:w="1559" w:type="dxa"/>
          </w:tcPr>
          <w:p w:rsidR="00224422" w:rsidRDefault="00224422" w:rsidP="00186874"/>
        </w:tc>
        <w:tc>
          <w:tcPr>
            <w:tcW w:w="1560" w:type="dxa"/>
          </w:tcPr>
          <w:p w:rsidR="00224422" w:rsidRDefault="00224422" w:rsidP="00186874"/>
        </w:tc>
        <w:tc>
          <w:tcPr>
            <w:tcW w:w="1275" w:type="dxa"/>
          </w:tcPr>
          <w:p w:rsidR="00224422" w:rsidRDefault="00224422" w:rsidP="00186874"/>
        </w:tc>
        <w:tc>
          <w:tcPr>
            <w:tcW w:w="1560" w:type="dxa"/>
          </w:tcPr>
          <w:p w:rsidR="00224422" w:rsidRDefault="00224422" w:rsidP="00186874"/>
        </w:tc>
        <w:tc>
          <w:tcPr>
            <w:tcW w:w="1644" w:type="dxa"/>
          </w:tcPr>
          <w:p w:rsidR="00224422" w:rsidRDefault="00224422" w:rsidP="00186874"/>
        </w:tc>
      </w:tr>
      <w:tr w:rsidR="00224422" w:rsidTr="00186874">
        <w:tc>
          <w:tcPr>
            <w:tcW w:w="3510" w:type="dxa"/>
          </w:tcPr>
          <w:p w:rsidR="00224422" w:rsidRDefault="00224422" w:rsidP="00186874"/>
        </w:tc>
        <w:tc>
          <w:tcPr>
            <w:tcW w:w="1134" w:type="dxa"/>
          </w:tcPr>
          <w:p w:rsidR="00224422" w:rsidRDefault="00224422" w:rsidP="00186874"/>
        </w:tc>
        <w:tc>
          <w:tcPr>
            <w:tcW w:w="1276" w:type="dxa"/>
          </w:tcPr>
          <w:p w:rsidR="00224422" w:rsidRDefault="00224422" w:rsidP="00186874"/>
        </w:tc>
        <w:tc>
          <w:tcPr>
            <w:tcW w:w="1701" w:type="dxa"/>
          </w:tcPr>
          <w:p w:rsidR="00224422" w:rsidRDefault="00224422" w:rsidP="00186874"/>
        </w:tc>
        <w:tc>
          <w:tcPr>
            <w:tcW w:w="1559" w:type="dxa"/>
          </w:tcPr>
          <w:p w:rsidR="00224422" w:rsidRDefault="00224422" w:rsidP="00186874"/>
        </w:tc>
        <w:tc>
          <w:tcPr>
            <w:tcW w:w="1560" w:type="dxa"/>
          </w:tcPr>
          <w:p w:rsidR="00224422" w:rsidRDefault="00224422" w:rsidP="00186874"/>
        </w:tc>
        <w:tc>
          <w:tcPr>
            <w:tcW w:w="1275" w:type="dxa"/>
          </w:tcPr>
          <w:p w:rsidR="00224422" w:rsidRDefault="00224422" w:rsidP="00186874"/>
        </w:tc>
        <w:tc>
          <w:tcPr>
            <w:tcW w:w="1560" w:type="dxa"/>
          </w:tcPr>
          <w:p w:rsidR="00224422" w:rsidRDefault="00224422" w:rsidP="00186874"/>
        </w:tc>
        <w:tc>
          <w:tcPr>
            <w:tcW w:w="1644" w:type="dxa"/>
          </w:tcPr>
          <w:p w:rsidR="00224422" w:rsidRDefault="00224422" w:rsidP="00186874"/>
        </w:tc>
      </w:tr>
      <w:tr w:rsidR="00224422" w:rsidTr="00186874">
        <w:tc>
          <w:tcPr>
            <w:tcW w:w="3510" w:type="dxa"/>
          </w:tcPr>
          <w:p w:rsidR="00224422" w:rsidRDefault="00224422" w:rsidP="00186874"/>
        </w:tc>
        <w:tc>
          <w:tcPr>
            <w:tcW w:w="1134" w:type="dxa"/>
          </w:tcPr>
          <w:p w:rsidR="00224422" w:rsidRDefault="00224422" w:rsidP="00186874"/>
        </w:tc>
        <w:tc>
          <w:tcPr>
            <w:tcW w:w="1276" w:type="dxa"/>
          </w:tcPr>
          <w:p w:rsidR="00224422" w:rsidRDefault="00224422" w:rsidP="00186874"/>
        </w:tc>
        <w:tc>
          <w:tcPr>
            <w:tcW w:w="1701" w:type="dxa"/>
          </w:tcPr>
          <w:p w:rsidR="00224422" w:rsidRDefault="00224422" w:rsidP="00186874"/>
        </w:tc>
        <w:tc>
          <w:tcPr>
            <w:tcW w:w="1559" w:type="dxa"/>
          </w:tcPr>
          <w:p w:rsidR="00224422" w:rsidRDefault="00224422" w:rsidP="00186874"/>
        </w:tc>
        <w:tc>
          <w:tcPr>
            <w:tcW w:w="1560" w:type="dxa"/>
          </w:tcPr>
          <w:p w:rsidR="00224422" w:rsidRDefault="00224422" w:rsidP="00186874"/>
        </w:tc>
        <w:tc>
          <w:tcPr>
            <w:tcW w:w="1275" w:type="dxa"/>
          </w:tcPr>
          <w:p w:rsidR="00224422" w:rsidRDefault="00224422" w:rsidP="00186874"/>
        </w:tc>
        <w:tc>
          <w:tcPr>
            <w:tcW w:w="1560" w:type="dxa"/>
          </w:tcPr>
          <w:p w:rsidR="00224422" w:rsidRDefault="00224422" w:rsidP="00186874"/>
        </w:tc>
        <w:tc>
          <w:tcPr>
            <w:tcW w:w="1644" w:type="dxa"/>
          </w:tcPr>
          <w:p w:rsidR="00224422" w:rsidRDefault="00224422" w:rsidP="00186874"/>
        </w:tc>
      </w:tr>
      <w:tr w:rsidR="00224422" w:rsidTr="00186874">
        <w:tc>
          <w:tcPr>
            <w:tcW w:w="3510" w:type="dxa"/>
          </w:tcPr>
          <w:p w:rsidR="00224422" w:rsidRDefault="00224422" w:rsidP="00186874"/>
        </w:tc>
        <w:tc>
          <w:tcPr>
            <w:tcW w:w="1134" w:type="dxa"/>
          </w:tcPr>
          <w:p w:rsidR="00224422" w:rsidRDefault="00224422" w:rsidP="00186874"/>
        </w:tc>
        <w:tc>
          <w:tcPr>
            <w:tcW w:w="1276" w:type="dxa"/>
          </w:tcPr>
          <w:p w:rsidR="00224422" w:rsidRDefault="00224422" w:rsidP="00186874"/>
        </w:tc>
        <w:tc>
          <w:tcPr>
            <w:tcW w:w="1701" w:type="dxa"/>
          </w:tcPr>
          <w:p w:rsidR="00224422" w:rsidRDefault="00224422" w:rsidP="00186874"/>
        </w:tc>
        <w:tc>
          <w:tcPr>
            <w:tcW w:w="1559" w:type="dxa"/>
          </w:tcPr>
          <w:p w:rsidR="00224422" w:rsidRDefault="00224422" w:rsidP="00186874"/>
        </w:tc>
        <w:tc>
          <w:tcPr>
            <w:tcW w:w="1560" w:type="dxa"/>
          </w:tcPr>
          <w:p w:rsidR="00224422" w:rsidRDefault="00224422" w:rsidP="00186874"/>
        </w:tc>
        <w:tc>
          <w:tcPr>
            <w:tcW w:w="1275" w:type="dxa"/>
          </w:tcPr>
          <w:p w:rsidR="00224422" w:rsidRDefault="00224422" w:rsidP="00186874"/>
        </w:tc>
        <w:tc>
          <w:tcPr>
            <w:tcW w:w="1560" w:type="dxa"/>
          </w:tcPr>
          <w:p w:rsidR="00224422" w:rsidRDefault="00224422" w:rsidP="00186874"/>
        </w:tc>
        <w:tc>
          <w:tcPr>
            <w:tcW w:w="1644" w:type="dxa"/>
          </w:tcPr>
          <w:p w:rsidR="00224422" w:rsidRDefault="00224422" w:rsidP="00186874"/>
        </w:tc>
      </w:tr>
    </w:tbl>
    <w:p w:rsidR="00224422" w:rsidRPr="00900708" w:rsidRDefault="00224422" w:rsidP="00224422">
      <w:pPr>
        <w:ind w:firstLine="357"/>
        <w:jc w:val="center"/>
        <w:rPr>
          <w:rFonts w:eastAsia="Calibri"/>
          <w:b/>
          <w:sz w:val="28"/>
          <w:szCs w:val="28"/>
          <w:lang w:eastAsia="en-US"/>
        </w:rPr>
      </w:pPr>
      <w:r w:rsidRPr="00900708">
        <w:rPr>
          <w:rFonts w:eastAsia="Calibri"/>
          <w:b/>
          <w:sz w:val="28"/>
          <w:szCs w:val="28"/>
          <w:lang w:eastAsia="en-US"/>
        </w:rPr>
        <w:lastRenderedPageBreak/>
        <w:t>Ведомость приёмных прослушиваний</w:t>
      </w:r>
    </w:p>
    <w:p w:rsidR="00224422" w:rsidRDefault="00224422" w:rsidP="00224422">
      <w:pPr>
        <w:ind w:firstLine="357"/>
        <w:jc w:val="center"/>
        <w:rPr>
          <w:rFonts w:eastAsia="Calibri"/>
          <w:b/>
          <w:sz w:val="28"/>
          <w:szCs w:val="28"/>
          <w:lang w:eastAsia="en-US"/>
        </w:rPr>
        <w:sectPr w:rsidR="00224422" w:rsidSect="009602E4">
          <w:pgSz w:w="16838" w:h="11906" w:orient="landscape"/>
          <w:pgMar w:top="850" w:right="1134" w:bottom="1701" w:left="1134" w:header="708" w:footer="708" w:gutter="0"/>
          <w:cols w:num="2" w:space="708"/>
          <w:docGrid w:linePitch="360"/>
        </w:sectPr>
      </w:pPr>
    </w:p>
    <w:p w:rsidR="00224422" w:rsidRPr="00C51F51" w:rsidRDefault="00224422" w:rsidP="00224422">
      <w:pPr>
        <w:ind w:firstLine="357"/>
        <w:jc w:val="both"/>
        <w:rPr>
          <w:rFonts w:eastAsia="Calibri"/>
          <w:sz w:val="20"/>
          <w:szCs w:val="20"/>
          <w:lang w:eastAsia="en-US"/>
        </w:rPr>
      </w:pPr>
      <w:r w:rsidRPr="00C51F51">
        <w:rPr>
          <w:rFonts w:eastAsia="Calibri"/>
          <w:b/>
          <w:sz w:val="20"/>
          <w:szCs w:val="20"/>
          <w:lang w:eastAsia="en-US"/>
        </w:rPr>
        <w:t>3 балла</w:t>
      </w:r>
      <w:r w:rsidRPr="00C51F51">
        <w:rPr>
          <w:rFonts w:eastAsia="Calibri"/>
          <w:sz w:val="20"/>
          <w:szCs w:val="20"/>
          <w:lang w:eastAsia="en-US"/>
        </w:rPr>
        <w:t xml:space="preserve"> – ярко выраженное проявление способностей и природных данных; </w:t>
      </w:r>
      <w:r w:rsidRPr="00C51F51">
        <w:rPr>
          <w:rFonts w:eastAsia="Calibri"/>
          <w:b/>
          <w:sz w:val="20"/>
          <w:szCs w:val="20"/>
          <w:lang w:eastAsia="en-US"/>
        </w:rPr>
        <w:t>2 балла</w:t>
      </w:r>
      <w:r w:rsidRPr="00C51F51">
        <w:rPr>
          <w:rFonts w:eastAsia="Calibri"/>
          <w:sz w:val="20"/>
          <w:szCs w:val="20"/>
          <w:lang w:eastAsia="en-US"/>
        </w:rPr>
        <w:t xml:space="preserve"> – умеренно выраженное проявление способностей и природных данных; </w:t>
      </w:r>
      <w:r w:rsidRPr="00C51F51">
        <w:rPr>
          <w:rFonts w:eastAsia="Calibri"/>
          <w:b/>
          <w:sz w:val="20"/>
          <w:szCs w:val="20"/>
          <w:lang w:eastAsia="en-US"/>
        </w:rPr>
        <w:t>1 балл</w:t>
      </w:r>
      <w:r w:rsidRPr="00C51F51">
        <w:rPr>
          <w:rFonts w:eastAsia="Calibri"/>
          <w:sz w:val="20"/>
          <w:szCs w:val="20"/>
          <w:lang w:eastAsia="en-US"/>
        </w:rPr>
        <w:t xml:space="preserve"> – слабо выраженное проявление способностей и природных данных; </w:t>
      </w:r>
      <w:r w:rsidRPr="00C51F51">
        <w:rPr>
          <w:rFonts w:eastAsia="Calibri"/>
          <w:b/>
          <w:sz w:val="20"/>
          <w:szCs w:val="20"/>
          <w:lang w:eastAsia="en-US"/>
        </w:rPr>
        <w:t>0 баллов</w:t>
      </w:r>
      <w:r w:rsidRPr="00C51F51">
        <w:rPr>
          <w:rFonts w:eastAsia="Calibri"/>
          <w:sz w:val="20"/>
          <w:szCs w:val="20"/>
          <w:lang w:eastAsia="en-US"/>
        </w:rPr>
        <w:t xml:space="preserve"> – отсутствие видимого проявления способностей.</w:t>
      </w:r>
    </w:p>
    <w:p w:rsidR="00224422" w:rsidRDefault="00224422" w:rsidP="00224422">
      <w:pPr>
        <w:spacing w:after="120" w:line="276" w:lineRule="auto"/>
        <w:jc w:val="right"/>
        <w:rPr>
          <w:sz w:val="22"/>
          <w:szCs w:val="22"/>
        </w:rPr>
        <w:sectPr w:rsidR="00224422" w:rsidSect="009602E4">
          <w:type w:val="continuous"/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224422" w:rsidRDefault="00224422" w:rsidP="00224422">
      <w:pPr>
        <w:spacing w:after="120" w:line="276" w:lineRule="auto"/>
        <w:jc w:val="right"/>
        <w:rPr>
          <w:sz w:val="22"/>
          <w:szCs w:val="22"/>
        </w:rPr>
      </w:pPr>
    </w:p>
    <w:p w:rsidR="00224422" w:rsidRPr="00C51F51" w:rsidRDefault="00224422" w:rsidP="00224422">
      <w:pPr>
        <w:jc w:val="right"/>
        <w:rPr>
          <w:sz w:val="28"/>
          <w:szCs w:val="28"/>
          <w:u w:val="single"/>
        </w:rPr>
      </w:pPr>
      <w:r w:rsidRPr="00C51F51">
        <w:rPr>
          <w:sz w:val="28"/>
          <w:szCs w:val="28"/>
          <w:u w:val="single"/>
        </w:rPr>
        <w:t>Приложение</w:t>
      </w:r>
      <w:r>
        <w:rPr>
          <w:sz w:val="28"/>
          <w:szCs w:val="28"/>
          <w:u w:val="single"/>
        </w:rPr>
        <w:t xml:space="preserve">  2</w:t>
      </w:r>
    </w:p>
    <w:p w:rsidR="00224422" w:rsidRDefault="00224422" w:rsidP="00224422">
      <w:pPr>
        <w:ind w:firstLine="709"/>
        <w:jc w:val="both"/>
        <w:rPr>
          <w:b/>
          <w:sz w:val="28"/>
          <w:szCs w:val="28"/>
        </w:rPr>
      </w:pPr>
    </w:p>
    <w:p w:rsidR="00224422" w:rsidRDefault="00224422" w:rsidP="00224422">
      <w:pPr>
        <w:jc w:val="both"/>
      </w:pPr>
    </w:p>
    <w:tbl>
      <w:tblPr>
        <w:tblStyle w:val="a6"/>
        <w:tblpPr w:leftFromText="180" w:rightFromText="180" w:vertAnchor="text" w:horzAnchor="margin" w:tblpY="-259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1878"/>
      </w:tblGrid>
      <w:tr w:rsidR="00224422" w:rsidTr="00186874">
        <w:trPr>
          <w:trHeight w:val="1885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422" w:rsidRDefault="00224422" w:rsidP="001868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 ДЛЯ ФОТОГРАФИИ</w:t>
            </w:r>
          </w:p>
        </w:tc>
      </w:tr>
    </w:tbl>
    <w:p w:rsidR="00224422" w:rsidRDefault="00224422" w:rsidP="00224422">
      <w:pPr>
        <w:ind w:left="2124" w:firstLine="708"/>
        <w:jc w:val="right"/>
        <w:rPr>
          <w:sz w:val="22"/>
          <w:szCs w:val="22"/>
        </w:rPr>
      </w:pPr>
      <w:r>
        <w:rPr>
          <w:sz w:val="22"/>
          <w:szCs w:val="22"/>
        </w:rPr>
        <w:t>Директору МБУДО «Орловская детская</w:t>
      </w:r>
    </w:p>
    <w:p w:rsidR="00224422" w:rsidRDefault="00224422" w:rsidP="00224422">
      <w:pPr>
        <w:ind w:firstLine="7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музыкальная школа № 1 им. В.С. </w:t>
      </w:r>
      <w:proofErr w:type="spellStart"/>
      <w:r>
        <w:rPr>
          <w:sz w:val="22"/>
          <w:szCs w:val="22"/>
        </w:rPr>
        <w:t>Калинникова</w:t>
      </w:r>
      <w:proofErr w:type="spellEnd"/>
      <w:r>
        <w:rPr>
          <w:sz w:val="22"/>
          <w:szCs w:val="22"/>
        </w:rPr>
        <w:t>»</w:t>
      </w:r>
    </w:p>
    <w:p w:rsidR="00224422" w:rsidRDefault="00224422" w:rsidP="00224422">
      <w:pPr>
        <w:ind w:firstLine="708"/>
        <w:jc w:val="right"/>
        <w:rPr>
          <w:sz w:val="22"/>
          <w:szCs w:val="22"/>
        </w:rPr>
      </w:pPr>
      <w:r>
        <w:rPr>
          <w:sz w:val="22"/>
          <w:szCs w:val="22"/>
        </w:rPr>
        <w:t>Козлову Александру Сергеевичу</w:t>
      </w:r>
    </w:p>
    <w:p w:rsidR="00224422" w:rsidRDefault="00224422" w:rsidP="00224422">
      <w:pPr>
        <w:ind w:firstLine="708"/>
        <w:jc w:val="right"/>
        <w:rPr>
          <w:sz w:val="22"/>
          <w:szCs w:val="22"/>
        </w:rPr>
      </w:pPr>
      <w:r>
        <w:rPr>
          <w:sz w:val="22"/>
          <w:szCs w:val="22"/>
        </w:rPr>
        <w:t>г. Орёл</w:t>
      </w:r>
    </w:p>
    <w:p w:rsidR="00224422" w:rsidRDefault="00224422" w:rsidP="00224422">
      <w:pPr>
        <w:jc w:val="right"/>
        <w:rPr>
          <w:sz w:val="22"/>
          <w:szCs w:val="22"/>
        </w:rPr>
      </w:pPr>
    </w:p>
    <w:p w:rsidR="00224422" w:rsidRDefault="00224422" w:rsidP="00224422">
      <w:pPr>
        <w:ind w:firstLine="708"/>
        <w:jc w:val="center"/>
        <w:rPr>
          <w:sz w:val="22"/>
          <w:szCs w:val="22"/>
        </w:rPr>
      </w:pPr>
    </w:p>
    <w:p w:rsidR="00224422" w:rsidRDefault="00224422" w:rsidP="00224422">
      <w:pPr>
        <w:ind w:firstLine="708"/>
        <w:jc w:val="center"/>
        <w:rPr>
          <w:sz w:val="22"/>
          <w:szCs w:val="22"/>
        </w:rPr>
      </w:pPr>
    </w:p>
    <w:p w:rsidR="00224422" w:rsidRDefault="00224422" w:rsidP="00224422">
      <w:pPr>
        <w:ind w:firstLine="708"/>
        <w:jc w:val="center"/>
        <w:rPr>
          <w:sz w:val="22"/>
          <w:szCs w:val="22"/>
        </w:rPr>
      </w:pPr>
    </w:p>
    <w:p w:rsidR="00224422" w:rsidRDefault="00224422" w:rsidP="00224422">
      <w:pPr>
        <w:spacing w:line="276" w:lineRule="auto"/>
        <w:ind w:firstLine="708"/>
        <w:jc w:val="center"/>
        <w:rPr>
          <w:sz w:val="22"/>
          <w:szCs w:val="22"/>
        </w:rPr>
      </w:pPr>
      <w:proofErr w:type="gramStart"/>
      <w:r>
        <w:rPr>
          <w:sz w:val="22"/>
          <w:szCs w:val="22"/>
        </w:rPr>
        <w:t>З</w:t>
      </w:r>
      <w:proofErr w:type="gramEnd"/>
      <w:r>
        <w:rPr>
          <w:sz w:val="22"/>
          <w:szCs w:val="22"/>
        </w:rPr>
        <w:t xml:space="preserve"> А Я В Л Е Н И Е</w:t>
      </w:r>
    </w:p>
    <w:p w:rsidR="00224422" w:rsidRDefault="00224422" w:rsidP="00224422">
      <w:pPr>
        <w:spacing w:line="276" w:lineRule="auto"/>
        <w:jc w:val="both"/>
        <w:rPr>
          <w:sz w:val="22"/>
          <w:szCs w:val="22"/>
        </w:rPr>
      </w:pPr>
    </w:p>
    <w:p w:rsidR="00224422" w:rsidRDefault="00224422" w:rsidP="00224422">
      <w:pPr>
        <w:spacing w:line="276" w:lineRule="auto"/>
        <w:jc w:val="both"/>
        <w:rPr>
          <w:sz w:val="22"/>
          <w:szCs w:val="22"/>
        </w:rPr>
      </w:pPr>
    </w:p>
    <w:p w:rsidR="00224422" w:rsidRDefault="00224422" w:rsidP="00224422">
      <w:pPr>
        <w:spacing w:line="276" w:lineRule="auto"/>
        <w:jc w:val="both"/>
        <w:rPr>
          <w:sz w:val="22"/>
          <w:szCs w:val="22"/>
        </w:rPr>
      </w:pPr>
    </w:p>
    <w:p w:rsidR="00224422" w:rsidRDefault="00224422" w:rsidP="00224422">
      <w:pPr>
        <w:spacing w:line="276" w:lineRule="auto"/>
        <w:jc w:val="both"/>
        <w:rPr>
          <w:sz w:val="22"/>
          <w:szCs w:val="22"/>
          <w:vertAlign w:val="subscript"/>
        </w:rPr>
      </w:pPr>
      <w:r>
        <w:rPr>
          <w:sz w:val="22"/>
          <w:szCs w:val="22"/>
        </w:rPr>
        <w:t xml:space="preserve">Прошу принять в число учащихся музыкальной школы, обучающихся по дополнительной общеобразовательной предпрофессиональной программе </w:t>
      </w:r>
      <w:r w:rsidRPr="00902577">
        <w:rPr>
          <w:sz w:val="22"/>
          <w:szCs w:val="22"/>
          <w:vertAlign w:val="subscript"/>
        </w:rPr>
        <w:t xml:space="preserve"> ___________</w:t>
      </w:r>
      <w:r w:rsidRPr="00902577">
        <w:rPr>
          <w:sz w:val="22"/>
          <w:szCs w:val="22"/>
          <w:u w:val="single"/>
          <w:vertAlign w:val="subscript"/>
        </w:rPr>
        <w:tab/>
      </w:r>
      <w:r w:rsidRPr="00902577">
        <w:rPr>
          <w:sz w:val="22"/>
          <w:szCs w:val="22"/>
          <w:u w:val="single"/>
          <w:vertAlign w:val="subscript"/>
        </w:rPr>
        <w:tab/>
      </w:r>
      <w:r>
        <w:rPr>
          <w:sz w:val="22"/>
          <w:szCs w:val="22"/>
          <w:u w:val="single"/>
          <w:vertAlign w:val="subscript"/>
        </w:rPr>
        <w:t xml:space="preserve">              </w:t>
      </w:r>
      <w:r w:rsidRPr="00902577">
        <w:rPr>
          <w:sz w:val="22"/>
          <w:szCs w:val="22"/>
          <w:u w:val="single"/>
          <w:vertAlign w:val="subscript"/>
        </w:rPr>
        <w:tab/>
      </w:r>
      <w:r w:rsidRPr="00902577">
        <w:rPr>
          <w:sz w:val="22"/>
          <w:szCs w:val="22"/>
          <w:vertAlign w:val="subscript"/>
        </w:rPr>
        <w:tab/>
      </w:r>
      <w:r w:rsidRPr="00902577">
        <w:rPr>
          <w:sz w:val="22"/>
          <w:szCs w:val="22"/>
          <w:vertAlign w:val="subscript"/>
        </w:rPr>
        <w:tab/>
      </w:r>
      <w:r w:rsidRPr="00902577">
        <w:rPr>
          <w:sz w:val="22"/>
          <w:szCs w:val="22"/>
          <w:vertAlign w:val="subscript"/>
        </w:rPr>
        <w:tab/>
      </w:r>
    </w:p>
    <w:p w:rsidR="00224422" w:rsidRDefault="00224422" w:rsidP="00224422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____________________________________________________моего сына (дочь)</w:t>
      </w:r>
    </w:p>
    <w:p w:rsidR="00224422" w:rsidRDefault="00224422" w:rsidP="00224422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Фамилия ребёнка ____________________________________________________</w:t>
      </w:r>
    </w:p>
    <w:p w:rsidR="00224422" w:rsidRDefault="00224422" w:rsidP="00224422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Имя, отчество _______________________________________________________</w:t>
      </w:r>
    </w:p>
    <w:p w:rsidR="00224422" w:rsidRDefault="00224422" w:rsidP="00224422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Дата рождения _______________________________________________________</w:t>
      </w:r>
    </w:p>
    <w:p w:rsidR="00224422" w:rsidRDefault="00224422" w:rsidP="00224422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Домашний адрес _____________________________________________________</w:t>
      </w:r>
    </w:p>
    <w:p w:rsidR="00224422" w:rsidRDefault="00224422" w:rsidP="00224422">
      <w:pPr>
        <w:spacing w:line="276" w:lineRule="auto"/>
        <w:ind w:right="-1560"/>
        <w:jc w:val="both"/>
        <w:rPr>
          <w:sz w:val="22"/>
          <w:szCs w:val="22"/>
        </w:rPr>
      </w:pPr>
      <w:r>
        <w:rPr>
          <w:sz w:val="22"/>
          <w:szCs w:val="22"/>
        </w:rPr>
        <w:t>Какой музыкальный инструмент имеет дома ______________________________</w:t>
      </w:r>
    </w:p>
    <w:p w:rsidR="00224422" w:rsidRDefault="00224422" w:rsidP="00224422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В какой общеобразовательной школе обучается № _________________________</w:t>
      </w:r>
    </w:p>
    <w:p w:rsidR="00224422" w:rsidRDefault="00224422" w:rsidP="00224422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Класс _______________________________________________________________</w:t>
      </w:r>
    </w:p>
    <w:p w:rsidR="00224422" w:rsidRDefault="00224422" w:rsidP="00224422">
      <w:pPr>
        <w:spacing w:line="276" w:lineRule="auto"/>
        <w:jc w:val="both"/>
        <w:rPr>
          <w:sz w:val="22"/>
          <w:szCs w:val="22"/>
        </w:rPr>
      </w:pPr>
    </w:p>
    <w:p w:rsidR="00224422" w:rsidRDefault="00224422" w:rsidP="00224422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СВЕДЕНИЯ О РОДИТЕЛЯХ:</w:t>
      </w:r>
    </w:p>
    <w:p w:rsidR="00224422" w:rsidRDefault="00224422" w:rsidP="00224422">
      <w:pPr>
        <w:spacing w:line="276" w:lineRule="auto"/>
        <w:jc w:val="both"/>
        <w:rPr>
          <w:sz w:val="22"/>
          <w:szCs w:val="22"/>
        </w:rPr>
      </w:pPr>
    </w:p>
    <w:p w:rsidR="00224422" w:rsidRDefault="00224422" w:rsidP="00224422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ОТЕЦ: Фамилия, имя, отчество ________________________________________</w:t>
      </w:r>
    </w:p>
    <w:p w:rsidR="00224422" w:rsidRDefault="00224422" w:rsidP="00224422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Место работы ______________________________________________________</w:t>
      </w:r>
    </w:p>
    <w:p w:rsidR="00224422" w:rsidRDefault="00224422" w:rsidP="00224422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Занимаемая должность _______________________________________________</w:t>
      </w:r>
    </w:p>
    <w:p w:rsidR="00224422" w:rsidRDefault="00224422" w:rsidP="00224422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Телефон домашний _____________служебный ___________________________</w:t>
      </w:r>
    </w:p>
    <w:p w:rsidR="00224422" w:rsidRDefault="00224422" w:rsidP="00224422">
      <w:pPr>
        <w:spacing w:line="276" w:lineRule="auto"/>
        <w:jc w:val="both"/>
        <w:rPr>
          <w:sz w:val="22"/>
          <w:szCs w:val="22"/>
        </w:rPr>
      </w:pPr>
    </w:p>
    <w:p w:rsidR="00224422" w:rsidRDefault="00224422" w:rsidP="00224422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МАТЬ: Фамилия, имя, отчество ________________________________________</w:t>
      </w:r>
    </w:p>
    <w:p w:rsidR="00224422" w:rsidRDefault="00224422" w:rsidP="00224422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Место работы _______________________________________________________</w:t>
      </w:r>
    </w:p>
    <w:p w:rsidR="00224422" w:rsidRDefault="00224422" w:rsidP="00224422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Занимаемая должность _______________________________________________</w:t>
      </w:r>
    </w:p>
    <w:p w:rsidR="00224422" w:rsidRDefault="00224422" w:rsidP="00224422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Телефон домашний _____________служебный ____________________________</w:t>
      </w:r>
    </w:p>
    <w:p w:rsidR="00224422" w:rsidRDefault="00224422" w:rsidP="00224422">
      <w:pPr>
        <w:spacing w:line="276" w:lineRule="auto"/>
        <w:jc w:val="both"/>
        <w:rPr>
          <w:sz w:val="22"/>
          <w:szCs w:val="22"/>
        </w:rPr>
      </w:pPr>
    </w:p>
    <w:p w:rsidR="00224422" w:rsidRDefault="00224422" w:rsidP="00224422">
      <w:pPr>
        <w:pStyle w:val="11"/>
        <w:shd w:val="clear" w:color="auto" w:fill="auto"/>
        <w:spacing w:line="276" w:lineRule="auto"/>
        <w:jc w:val="both"/>
        <w:rPr>
          <w:sz w:val="22"/>
          <w:szCs w:val="22"/>
        </w:rPr>
      </w:pPr>
    </w:p>
    <w:p w:rsidR="00224422" w:rsidRDefault="00224422" w:rsidP="00224422">
      <w:pPr>
        <w:spacing w:after="120" w:line="276" w:lineRule="auto"/>
        <w:jc w:val="both"/>
        <w:rPr>
          <w:sz w:val="22"/>
          <w:szCs w:val="22"/>
        </w:rPr>
      </w:pPr>
      <w:r w:rsidRPr="007A1823">
        <w:rPr>
          <w:sz w:val="22"/>
          <w:szCs w:val="22"/>
        </w:rPr>
        <w:t>С Уставом</w:t>
      </w:r>
      <w:r>
        <w:rPr>
          <w:sz w:val="22"/>
          <w:szCs w:val="22"/>
        </w:rPr>
        <w:t xml:space="preserve"> МБ</w:t>
      </w:r>
      <w:r w:rsidRPr="00EA5700">
        <w:rPr>
          <w:sz w:val="22"/>
          <w:szCs w:val="22"/>
        </w:rPr>
        <w:t>УДО</w:t>
      </w:r>
      <w:r>
        <w:rPr>
          <w:sz w:val="22"/>
          <w:szCs w:val="22"/>
        </w:rPr>
        <w:t xml:space="preserve"> «ОДМШ №1 им. В.</w:t>
      </w:r>
      <w:r w:rsidR="00FF7C7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С. </w:t>
      </w:r>
      <w:proofErr w:type="spellStart"/>
      <w:r>
        <w:rPr>
          <w:sz w:val="22"/>
          <w:szCs w:val="22"/>
        </w:rPr>
        <w:t>Калинникова</w:t>
      </w:r>
      <w:proofErr w:type="spellEnd"/>
      <w:r>
        <w:rPr>
          <w:sz w:val="22"/>
          <w:szCs w:val="22"/>
        </w:rPr>
        <w:t xml:space="preserve">», </w:t>
      </w:r>
      <w:r w:rsidRPr="007A1823">
        <w:rPr>
          <w:sz w:val="22"/>
          <w:szCs w:val="22"/>
        </w:rPr>
        <w:t>лицензией на осуществление образовательной деятельности</w:t>
      </w:r>
      <w:r>
        <w:rPr>
          <w:sz w:val="22"/>
          <w:szCs w:val="22"/>
        </w:rPr>
        <w:t>, локальными актами, образовательными программами</w:t>
      </w:r>
      <w:r w:rsidRPr="00A84BE4">
        <w:rPr>
          <w:sz w:val="22"/>
          <w:szCs w:val="22"/>
        </w:rPr>
        <w:t xml:space="preserve"> </w:t>
      </w:r>
      <w:r w:rsidRPr="007A1823">
        <w:rPr>
          <w:sz w:val="22"/>
          <w:szCs w:val="22"/>
        </w:rPr>
        <w:t>ознакомле</w:t>
      </w:r>
      <w:proofErr w:type="gramStart"/>
      <w:r w:rsidRPr="007A1823">
        <w:rPr>
          <w:sz w:val="22"/>
          <w:szCs w:val="22"/>
        </w:rPr>
        <w:t>н(</w:t>
      </w:r>
      <w:proofErr w:type="gramEnd"/>
      <w:r w:rsidRPr="007A1823">
        <w:rPr>
          <w:sz w:val="22"/>
          <w:szCs w:val="22"/>
        </w:rPr>
        <w:t>а)</w:t>
      </w:r>
      <w:r>
        <w:rPr>
          <w:sz w:val="22"/>
          <w:szCs w:val="22"/>
        </w:rPr>
        <w:t>.</w:t>
      </w:r>
      <w:r w:rsidRPr="00835B65">
        <w:rPr>
          <w:sz w:val="22"/>
          <w:szCs w:val="22"/>
        </w:rPr>
        <w:t xml:space="preserve"> </w:t>
      </w:r>
    </w:p>
    <w:p w:rsidR="00224422" w:rsidRDefault="00224422" w:rsidP="00224422">
      <w:pPr>
        <w:spacing w:after="120" w:line="276" w:lineRule="auto"/>
        <w:jc w:val="both"/>
        <w:rPr>
          <w:sz w:val="22"/>
          <w:szCs w:val="22"/>
        </w:rPr>
      </w:pPr>
    </w:p>
    <w:p w:rsidR="00224422" w:rsidRDefault="00224422" w:rsidP="00224422">
      <w:pPr>
        <w:spacing w:after="120" w:line="276" w:lineRule="auto"/>
        <w:jc w:val="right"/>
        <w:rPr>
          <w:sz w:val="22"/>
          <w:szCs w:val="22"/>
        </w:rPr>
      </w:pPr>
      <w:r w:rsidRPr="00EA5700">
        <w:rPr>
          <w:sz w:val="22"/>
          <w:szCs w:val="22"/>
        </w:rPr>
        <w:t xml:space="preserve">Дата: </w:t>
      </w:r>
      <w:r w:rsidR="00FF7C76">
        <w:rPr>
          <w:sz w:val="22"/>
          <w:szCs w:val="22"/>
        </w:rPr>
        <w:t>__</w:t>
      </w:r>
      <w:r w:rsidRPr="00EA5700">
        <w:rPr>
          <w:sz w:val="22"/>
          <w:szCs w:val="22"/>
        </w:rPr>
        <w:t>__._</w:t>
      </w:r>
      <w:r w:rsidR="00FF7C76">
        <w:rPr>
          <w:sz w:val="22"/>
          <w:szCs w:val="22"/>
        </w:rPr>
        <w:t>______</w:t>
      </w:r>
      <w:r w:rsidRPr="00EA5700">
        <w:rPr>
          <w:sz w:val="22"/>
          <w:szCs w:val="22"/>
        </w:rPr>
        <w:t xml:space="preserve">_._____ </w:t>
      </w:r>
      <w:proofErr w:type="gramStart"/>
      <w:r w:rsidRPr="00EA5700">
        <w:rPr>
          <w:sz w:val="22"/>
          <w:szCs w:val="22"/>
        </w:rPr>
        <w:t>г</w:t>
      </w:r>
      <w:proofErr w:type="gramEnd"/>
      <w:r w:rsidRPr="00EA5700">
        <w:rPr>
          <w:sz w:val="22"/>
          <w:szCs w:val="22"/>
        </w:rPr>
        <w:t>.</w:t>
      </w:r>
      <w:r>
        <w:rPr>
          <w:sz w:val="22"/>
          <w:szCs w:val="22"/>
        </w:rPr>
        <w:br/>
      </w:r>
    </w:p>
    <w:p w:rsidR="00224422" w:rsidRDefault="00224422" w:rsidP="00224422">
      <w:pPr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t>Подпись _____________________________</w:t>
      </w:r>
    </w:p>
    <w:p w:rsidR="00224422" w:rsidRDefault="00224422" w:rsidP="00224422">
      <w:pPr>
        <w:ind w:firstLine="709"/>
        <w:jc w:val="right"/>
        <w:rPr>
          <w:sz w:val="22"/>
          <w:szCs w:val="22"/>
        </w:rPr>
      </w:pPr>
    </w:p>
    <w:p w:rsidR="00224422" w:rsidRDefault="00224422" w:rsidP="00224422">
      <w:pPr>
        <w:spacing w:after="120" w:line="276" w:lineRule="auto"/>
        <w:jc w:val="center"/>
        <w:rPr>
          <w:b/>
          <w:sz w:val="22"/>
          <w:szCs w:val="22"/>
        </w:rPr>
      </w:pPr>
    </w:p>
    <w:p w:rsidR="00224422" w:rsidRDefault="00224422" w:rsidP="00224422">
      <w:pPr>
        <w:spacing w:after="120" w:line="276" w:lineRule="auto"/>
        <w:jc w:val="center"/>
        <w:rPr>
          <w:b/>
          <w:sz w:val="22"/>
          <w:szCs w:val="22"/>
        </w:rPr>
      </w:pPr>
    </w:p>
    <w:p w:rsidR="00224422" w:rsidRPr="009602E4" w:rsidRDefault="00224422" w:rsidP="00224422">
      <w:pPr>
        <w:spacing w:after="120" w:line="276" w:lineRule="auto"/>
        <w:jc w:val="center"/>
        <w:rPr>
          <w:sz w:val="28"/>
          <w:szCs w:val="22"/>
          <w:u w:val="single"/>
        </w:rPr>
      </w:pPr>
      <w:r w:rsidRPr="009602E4">
        <w:rPr>
          <w:sz w:val="28"/>
          <w:szCs w:val="22"/>
        </w:rPr>
        <w:t xml:space="preserve">                                                       </w:t>
      </w:r>
      <w:r w:rsidRPr="009602E4">
        <w:rPr>
          <w:sz w:val="28"/>
          <w:szCs w:val="22"/>
          <w:u w:val="single"/>
        </w:rPr>
        <w:t>Приложение  3</w:t>
      </w:r>
    </w:p>
    <w:p w:rsidR="00224422" w:rsidRPr="00EA5700" w:rsidRDefault="00224422" w:rsidP="00224422">
      <w:pPr>
        <w:spacing w:after="120" w:line="276" w:lineRule="auto"/>
        <w:jc w:val="center"/>
        <w:rPr>
          <w:b/>
          <w:sz w:val="22"/>
          <w:szCs w:val="22"/>
        </w:rPr>
      </w:pPr>
      <w:r w:rsidRPr="00EA5700">
        <w:rPr>
          <w:b/>
          <w:sz w:val="22"/>
          <w:szCs w:val="22"/>
        </w:rPr>
        <w:t xml:space="preserve">СОГЛАСИЕ </w:t>
      </w:r>
      <w:r w:rsidRPr="00EA5700">
        <w:rPr>
          <w:b/>
          <w:sz w:val="22"/>
          <w:szCs w:val="22"/>
        </w:rPr>
        <w:br/>
        <w:t>НА ОБРАБОТКУ ПЕРСОНАЛЬНЫХ ДАННЫХ НЕСОВЕРШЕННОЛЕТНЕГО</w:t>
      </w:r>
    </w:p>
    <w:p w:rsidR="00224422" w:rsidRPr="00EA5700" w:rsidRDefault="00224422" w:rsidP="00224422">
      <w:pPr>
        <w:spacing w:after="120" w:line="276" w:lineRule="auto"/>
        <w:jc w:val="both"/>
        <w:rPr>
          <w:sz w:val="22"/>
          <w:szCs w:val="22"/>
        </w:rPr>
      </w:pPr>
      <w:r w:rsidRPr="00EA5700">
        <w:rPr>
          <w:sz w:val="22"/>
          <w:szCs w:val="22"/>
        </w:rPr>
        <w:t xml:space="preserve">Я, ____________________________________________________________________ </w:t>
      </w:r>
      <w:proofErr w:type="gramStart"/>
      <w:r w:rsidRPr="00EA5700">
        <w:rPr>
          <w:sz w:val="22"/>
          <w:szCs w:val="22"/>
        </w:rPr>
        <w:t xml:space="preserve">( </w:t>
      </w:r>
      <w:proofErr w:type="gramEnd"/>
      <w:r w:rsidRPr="00EA5700">
        <w:rPr>
          <w:sz w:val="22"/>
          <w:szCs w:val="22"/>
        </w:rPr>
        <w:t>ФИО)</w:t>
      </w:r>
    </w:p>
    <w:p w:rsidR="00224422" w:rsidRPr="00EA5700" w:rsidRDefault="00224422" w:rsidP="00224422">
      <w:pPr>
        <w:spacing w:after="120" w:line="276" w:lineRule="auto"/>
        <w:rPr>
          <w:sz w:val="22"/>
          <w:szCs w:val="22"/>
        </w:rPr>
      </w:pPr>
      <w:proofErr w:type="gramStart"/>
      <w:r w:rsidRPr="00EA5700">
        <w:rPr>
          <w:sz w:val="22"/>
          <w:szCs w:val="22"/>
        </w:rPr>
        <w:t>проживающий</w:t>
      </w:r>
      <w:proofErr w:type="gramEnd"/>
      <w:r w:rsidRPr="00EA5700">
        <w:rPr>
          <w:sz w:val="22"/>
          <w:szCs w:val="22"/>
        </w:rPr>
        <w:t xml:space="preserve"> по адресу ______________________________________________________  </w:t>
      </w:r>
    </w:p>
    <w:p w:rsidR="00224422" w:rsidRPr="00EA5700" w:rsidRDefault="00224422" w:rsidP="00224422">
      <w:pPr>
        <w:spacing w:after="120" w:line="276" w:lineRule="auto"/>
        <w:rPr>
          <w:sz w:val="22"/>
          <w:szCs w:val="22"/>
        </w:rPr>
      </w:pPr>
      <w:r w:rsidRPr="00EA5700">
        <w:rPr>
          <w:sz w:val="22"/>
          <w:szCs w:val="22"/>
        </w:rPr>
        <w:t>паспорт № _________________________ выдан (кем и когда) _______________________</w:t>
      </w:r>
      <w:r w:rsidRPr="00EA5700">
        <w:rPr>
          <w:sz w:val="22"/>
          <w:szCs w:val="22"/>
        </w:rPr>
        <w:br/>
        <w:t>____________________________________________________________________________</w:t>
      </w:r>
    </w:p>
    <w:p w:rsidR="00224422" w:rsidRPr="00EA5700" w:rsidRDefault="00224422" w:rsidP="00224422">
      <w:pPr>
        <w:spacing w:after="120" w:line="276" w:lineRule="auto"/>
        <w:rPr>
          <w:sz w:val="22"/>
          <w:szCs w:val="22"/>
        </w:rPr>
      </w:pPr>
      <w:r w:rsidRPr="00EA5700">
        <w:rPr>
          <w:sz w:val="22"/>
          <w:szCs w:val="22"/>
        </w:rPr>
        <w:t>являюсь законным представителем несовершеннолетнего__________________________________________ __________ (ФИО)</w:t>
      </w:r>
    </w:p>
    <w:p w:rsidR="00224422" w:rsidRPr="00EA5700" w:rsidRDefault="00224422" w:rsidP="00224422">
      <w:pPr>
        <w:spacing w:after="120" w:line="276" w:lineRule="auto"/>
        <w:rPr>
          <w:sz w:val="22"/>
          <w:szCs w:val="22"/>
        </w:rPr>
      </w:pPr>
      <w:r w:rsidRPr="00EA5700">
        <w:rPr>
          <w:sz w:val="22"/>
          <w:szCs w:val="22"/>
        </w:rPr>
        <w:t xml:space="preserve"> на основании ст. 64 п. 1 Семейного кодекса РФ</w:t>
      </w:r>
      <w:r w:rsidRPr="00EA5700">
        <w:rPr>
          <w:rStyle w:val="ad"/>
          <w:rFonts w:eastAsiaTheme="majorEastAsia"/>
          <w:sz w:val="22"/>
          <w:szCs w:val="22"/>
        </w:rPr>
        <w:footnoteReference w:id="1"/>
      </w:r>
      <w:r w:rsidRPr="00EA5700">
        <w:rPr>
          <w:sz w:val="22"/>
          <w:szCs w:val="22"/>
        </w:rPr>
        <w:t xml:space="preserve">. даю </w:t>
      </w:r>
      <w:r>
        <w:rPr>
          <w:sz w:val="22"/>
          <w:szCs w:val="22"/>
        </w:rPr>
        <w:t>свое согласие на обработку в МБ</w:t>
      </w:r>
      <w:r w:rsidRPr="00EA5700">
        <w:rPr>
          <w:sz w:val="22"/>
          <w:szCs w:val="22"/>
        </w:rPr>
        <w:t xml:space="preserve">УДО «ОДМШ №1 им. В.С. </w:t>
      </w:r>
      <w:proofErr w:type="spellStart"/>
      <w:r w:rsidRPr="00EA5700">
        <w:rPr>
          <w:sz w:val="22"/>
          <w:szCs w:val="22"/>
        </w:rPr>
        <w:t>Калинникова</w:t>
      </w:r>
      <w:proofErr w:type="spellEnd"/>
      <w:r w:rsidRPr="00EA5700">
        <w:rPr>
          <w:sz w:val="22"/>
          <w:szCs w:val="22"/>
        </w:rPr>
        <w:t xml:space="preserve">» персональных данных моего несовершеннолетнего ребенка _____________________________, относящихся </w:t>
      </w:r>
      <w:r w:rsidRPr="00EA5700">
        <w:rPr>
          <w:b/>
          <w:sz w:val="22"/>
          <w:szCs w:val="22"/>
        </w:rPr>
        <w:t>исключительно</w:t>
      </w:r>
      <w:r w:rsidRPr="00EA5700">
        <w:rPr>
          <w:sz w:val="22"/>
          <w:szCs w:val="22"/>
        </w:rPr>
        <w:t xml:space="preserve"> к перечисленным ниже категориям персональных данных:</w:t>
      </w:r>
    </w:p>
    <w:p w:rsidR="00224422" w:rsidRPr="00EA5700" w:rsidRDefault="00224422" w:rsidP="00224422">
      <w:pPr>
        <w:numPr>
          <w:ilvl w:val="0"/>
          <w:numId w:val="1"/>
        </w:numPr>
        <w:spacing w:line="276" w:lineRule="auto"/>
        <w:ind w:left="714" w:hanging="357"/>
        <w:rPr>
          <w:sz w:val="22"/>
          <w:szCs w:val="22"/>
        </w:rPr>
      </w:pPr>
      <w:r w:rsidRPr="00EA5700">
        <w:rPr>
          <w:sz w:val="22"/>
          <w:szCs w:val="22"/>
        </w:rPr>
        <w:t>данные свидетельства о рождении;</w:t>
      </w:r>
    </w:p>
    <w:p w:rsidR="00224422" w:rsidRPr="00EA5700" w:rsidRDefault="00224422" w:rsidP="00224422">
      <w:pPr>
        <w:numPr>
          <w:ilvl w:val="0"/>
          <w:numId w:val="1"/>
        </w:numPr>
        <w:spacing w:line="276" w:lineRule="auto"/>
        <w:ind w:left="714" w:hanging="357"/>
        <w:rPr>
          <w:sz w:val="22"/>
          <w:szCs w:val="22"/>
        </w:rPr>
      </w:pPr>
      <w:r w:rsidRPr="00EA5700">
        <w:rPr>
          <w:sz w:val="22"/>
          <w:szCs w:val="22"/>
        </w:rPr>
        <w:t xml:space="preserve">данные медицинской карты; </w:t>
      </w:r>
    </w:p>
    <w:p w:rsidR="00224422" w:rsidRPr="00EA5700" w:rsidRDefault="00224422" w:rsidP="00224422">
      <w:pPr>
        <w:numPr>
          <w:ilvl w:val="0"/>
          <w:numId w:val="1"/>
        </w:numPr>
        <w:spacing w:line="276" w:lineRule="auto"/>
        <w:ind w:left="714" w:hanging="357"/>
        <w:rPr>
          <w:sz w:val="22"/>
          <w:szCs w:val="22"/>
        </w:rPr>
      </w:pPr>
      <w:r w:rsidRPr="00EA5700">
        <w:rPr>
          <w:sz w:val="22"/>
          <w:szCs w:val="22"/>
        </w:rPr>
        <w:t>адрес проживания ребенка;</w:t>
      </w:r>
    </w:p>
    <w:p w:rsidR="00224422" w:rsidRPr="00EA5700" w:rsidRDefault="00224422" w:rsidP="00224422">
      <w:pPr>
        <w:numPr>
          <w:ilvl w:val="0"/>
          <w:numId w:val="1"/>
        </w:numPr>
        <w:spacing w:line="276" w:lineRule="auto"/>
        <w:ind w:left="714" w:hanging="357"/>
        <w:rPr>
          <w:sz w:val="22"/>
          <w:szCs w:val="22"/>
        </w:rPr>
      </w:pPr>
      <w:r w:rsidRPr="00EA5700">
        <w:rPr>
          <w:sz w:val="22"/>
          <w:szCs w:val="22"/>
        </w:rPr>
        <w:t>контактный телефон.</w:t>
      </w:r>
    </w:p>
    <w:p w:rsidR="00224422" w:rsidRPr="00EA5700" w:rsidRDefault="00224422" w:rsidP="00224422">
      <w:pPr>
        <w:spacing w:line="276" w:lineRule="auto"/>
        <w:ind w:left="357"/>
        <w:rPr>
          <w:sz w:val="22"/>
          <w:szCs w:val="22"/>
        </w:rPr>
      </w:pPr>
    </w:p>
    <w:p w:rsidR="00224422" w:rsidRPr="00EA5700" w:rsidRDefault="00224422" w:rsidP="00224422">
      <w:pPr>
        <w:spacing w:after="120" w:line="276" w:lineRule="auto"/>
        <w:rPr>
          <w:sz w:val="22"/>
          <w:szCs w:val="22"/>
        </w:rPr>
      </w:pPr>
      <w:r w:rsidRPr="00EA5700">
        <w:rPr>
          <w:sz w:val="22"/>
          <w:szCs w:val="22"/>
        </w:rPr>
        <w:t xml:space="preserve">Я даю согласие на использование персональных данных моего ребенка </w:t>
      </w:r>
      <w:r w:rsidRPr="00EA5700">
        <w:rPr>
          <w:b/>
          <w:sz w:val="22"/>
          <w:szCs w:val="22"/>
        </w:rPr>
        <w:t xml:space="preserve">исключительно           </w:t>
      </w:r>
      <w:r w:rsidRPr="00EA5700">
        <w:rPr>
          <w:sz w:val="22"/>
          <w:szCs w:val="22"/>
        </w:rPr>
        <w:t xml:space="preserve">в следующих целях: </w:t>
      </w:r>
    </w:p>
    <w:p w:rsidR="00224422" w:rsidRPr="00EA5700" w:rsidRDefault="00224422" w:rsidP="00224422">
      <w:pPr>
        <w:numPr>
          <w:ilvl w:val="0"/>
          <w:numId w:val="2"/>
        </w:numPr>
        <w:spacing w:line="276" w:lineRule="auto"/>
        <w:rPr>
          <w:sz w:val="22"/>
          <w:szCs w:val="22"/>
        </w:rPr>
      </w:pPr>
      <w:r w:rsidRPr="00EA5700">
        <w:rPr>
          <w:sz w:val="22"/>
          <w:szCs w:val="22"/>
        </w:rPr>
        <w:t>обеспечение организации учебного процесса для ребенка;</w:t>
      </w:r>
    </w:p>
    <w:p w:rsidR="00224422" w:rsidRPr="00EA5700" w:rsidRDefault="00224422" w:rsidP="00224422">
      <w:pPr>
        <w:numPr>
          <w:ilvl w:val="0"/>
          <w:numId w:val="2"/>
        </w:numPr>
        <w:spacing w:after="120" w:line="276" w:lineRule="auto"/>
        <w:ind w:left="714" w:hanging="357"/>
        <w:rPr>
          <w:sz w:val="22"/>
          <w:szCs w:val="22"/>
        </w:rPr>
      </w:pPr>
      <w:r w:rsidRPr="00EA5700">
        <w:rPr>
          <w:sz w:val="22"/>
          <w:szCs w:val="22"/>
        </w:rPr>
        <w:t>ведение статистики;</w:t>
      </w:r>
    </w:p>
    <w:p w:rsidR="00224422" w:rsidRPr="00EA5700" w:rsidRDefault="00224422" w:rsidP="00224422">
      <w:pPr>
        <w:numPr>
          <w:ilvl w:val="0"/>
          <w:numId w:val="2"/>
        </w:numPr>
        <w:spacing w:after="120" w:line="276" w:lineRule="auto"/>
        <w:ind w:left="714" w:hanging="357"/>
        <w:rPr>
          <w:sz w:val="22"/>
          <w:szCs w:val="22"/>
        </w:rPr>
      </w:pPr>
      <w:r w:rsidRPr="00EA5700">
        <w:rPr>
          <w:sz w:val="22"/>
          <w:szCs w:val="22"/>
        </w:rPr>
        <w:t>участие в концертно-конкурсной деятельности.</w:t>
      </w:r>
    </w:p>
    <w:p w:rsidR="00224422" w:rsidRPr="00EA5700" w:rsidRDefault="00224422" w:rsidP="00224422">
      <w:pPr>
        <w:spacing w:after="120" w:line="276" w:lineRule="auto"/>
        <w:rPr>
          <w:sz w:val="22"/>
          <w:szCs w:val="22"/>
        </w:rPr>
      </w:pPr>
      <w:proofErr w:type="gramStart"/>
      <w:r w:rsidRPr="00EA5700">
        <w:rPr>
          <w:b/>
          <w:sz w:val="22"/>
          <w:szCs w:val="22"/>
        </w:rPr>
        <w:t>Настоящее согласие предоставляется</w:t>
      </w:r>
      <w:r w:rsidRPr="00EA5700">
        <w:rPr>
          <w:sz w:val="22"/>
          <w:szCs w:val="22"/>
        </w:rPr>
        <w:t xml:space="preserve"> н</w:t>
      </w:r>
      <w:r>
        <w:rPr>
          <w:sz w:val="22"/>
          <w:szCs w:val="22"/>
        </w:rPr>
        <w:t>а осуществление сотрудниками МБ</w:t>
      </w:r>
      <w:r w:rsidRPr="00EA5700">
        <w:rPr>
          <w:sz w:val="22"/>
          <w:szCs w:val="22"/>
        </w:rPr>
        <w:t>УДО «ОДМШ №1 им. В.</w:t>
      </w:r>
      <w:r w:rsidR="00FF7C76">
        <w:rPr>
          <w:sz w:val="22"/>
          <w:szCs w:val="22"/>
        </w:rPr>
        <w:t xml:space="preserve"> </w:t>
      </w:r>
      <w:r w:rsidRPr="00EA5700">
        <w:rPr>
          <w:sz w:val="22"/>
          <w:szCs w:val="22"/>
        </w:rPr>
        <w:t xml:space="preserve">С. </w:t>
      </w:r>
      <w:proofErr w:type="spellStart"/>
      <w:r w:rsidRPr="00EA5700">
        <w:rPr>
          <w:sz w:val="22"/>
          <w:szCs w:val="22"/>
        </w:rPr>
        <w:t>Калинникова</w:t>
      </w:r>
      <w:proofErr w:type="spellEnd"/>
      <w:r w:rsidRPr="00EA5700">
        <w:rPr>
          <w:sz w:val="22"/>
          <w:szCs w:val="22"/>
        </w:rPr>
        <w:t>» следующих действий в отношении персональных данных ребенка: сбор</w:t>
      </w:r>
      <w:r w:rsidRPr="00EA5700">
        <w:rPr>
          <w:b/>
          <w:sz w:val="22"/>
          <w:szCs w:val="22"/>
        </w:rPr>
        <w:t>, систематизация, накопление, хранение, уточнение</w:t>
      </w:r>
      <w:r w:rsidRPr="00EA5700">
        <w:rPr>
          <w:sz w:val="22"/>
          <w:szCs w:val="22"/>
        </w:rPr>
        <w:t xml:space="preserve"> (обновление, изменение), использование (только в указанных выше целях),.                                                                                                                                           </w:t>
      </w:r>
      <w:r w:rsidRPr="00EA5700">
        <w:rPr>
          <w:b/>
          <w:sz w:val="22"/>
          <w:szCs w:val="22"/>
        </w:rPr>
        <w:t>Я даю согласие</w:t>
      </w:r>
      <w:r w:rsidRPr="00EA5700">
        <w:rPr>
          <w:sz w:val="22"/>
          <w:szCs w:val="22"/>
        </w:rPr>
        <w:t xml:space="preserve"> на обработку персональных данных ребенка </w:t>
      </w:r>
      <w:r w:rsidRPr="00EA5700">
        <w:rPr>
          <w:b/>
          <w:sz w:val="22"/>
          <w:szCs w:val="22"/>
        </w:rPr>
        <w:t>неавтоматизированным способом, а автоматизированным способом только на диске, не доступном третьим лицам.</w:t>
      </w:r>
      <w:proofErr w:type="gramEnd"/>
      <w:r w:rsidRPr="00EA5700">
        <w:rPr>
          <w:b/>
          <w:sz w:val="22"/>
          <w:szCs w:val="22"/>
        </w:rPr>
        <w:t xml:space="preserve"> </w:t>
      </w:r>
      <w:r w:rsidRPr="00EA5700">
        <w:rPr>
          <w:sz w:val="22"/>
          <w:szCs w:val="22"/>
        </w:rPr>
        <w:t xml:space="preserve"> Обработку персональных данных ребенка для любых иных целей и любым иным способом, включая распространение и передачу каким-либо третьим лицам, </w:t>
      </w:r>
      <w:r w:rsidRPr="00EA5700">
        <w:rPr>
          <w:b/>
          <w:sz w:val="22"/>
          <w:szCs w:val="22"/>
          <w:u w:val="single"/>
        </w:rPr>
        <w:t>я запрещаю.</w:t>
      </w:r>
      <w:r w:rsidRPr="00EA5700">
        <w:rPr>
          <w:b/>
          <w:sz w:val="22"/>
          <w:szCs w:val="22"/>
        </w:rPr>
        <w:t xml:space="preserve"> </w:t>
      </w:r>
      <w:r w:rsidRPr="00EA5700">
        <w:rPr>
          <w:sz w:val="22"/>
          <w:szCs w:val="22"/>
        </w:rPr>
        <w:t xml:space="preserve">Она может быть возможна только с моего особого письменного согласия </w:t>
      </w:r>
      <w:r w:rsidRPr="00EA5700">
        <w:rPr>
          <w:b/>
          <w:sz w:val="22"/>
          <w:szCs w:val="22"/>
          <w:u w:val="single"/>
        </w:rPr>
        <w:t xml:space="preserve">в каждом отдельном случае. </w:t>
      </w:r>
    </w:p>
    <w:p w:rsidR="00224422" w:rsidRPr="00EA5700" w:rsidRDefault="00224422" w:rsidP="00224422">
      <w:pPr>
        <w:spacing w:after="120" w:line="276" w:lineRule="auto"/>
        <w:rPr>
          <w:sz w:val="22"/>
          <w:szCs w:val="22"/>
        </w:rPr>
      </w:pPr>
      <w:r w:rsidRPr="00EA5700">
        <w:rPr>
          <w:sz w:val="22"/>
          <w:szCs w:val="22"/>
        </w:rPr>
        <w:t xml:space="preserve">Данное Согласие может быть отозвано в любой момент по моему  письменному заявлению. Я подтверждаю, что, давая настоящее согласие, я действую по своей воле и в интересах ребенка, законным представителем которого являюсь. </w:t>
      </w:r>
    </w:p>
    <w:p w:rsidR="00224422" w:rsidRPr="00EA5700" w:rsidRDefault="00224422" w:rsidP="00224422">
      <w:pPr>
        <w:spacing w:after="120" w:line="276" w:lineRule="auto"/>
        <w:rPr>
          <w:sz w:val="22"/>
          <w:szCs w:val="22"/>
        </w:rPr>
      </w:pPr>
      <w:r w:rsidRPr="00EA5700">
        <w:rPr>
          <w:sz w:val="22"/>
          <w:szCs w:val="22"/>
        </w:rPr>
        <w:t xml:space="preserve">Дата: __.__._____ </w:t>
      </w:r>
      <w:proofErr w:type="gramStart"/>
      <w:r w:rsidRPr="00EA5700">
        <w:rPr>
          <w:sz w:val="22"/>
          <w:szCs w:val="22"/>
        </w:rPr>
        <w:t>г</w:t>
      </w:r>
      <w:proofErr w:type="gramEnd"/>
      <w:r w:rsidRPr="00EA5700">
        <w:rPr>
          <w:sz w:val="22"/>
          <w:szCs w:val="22"/>
        </w:rPr>
        <w:t>.</w:t>
      </w:r>
    </w:p>
    <w:p w:rsidR="00224422" w:rsidRPr="00EA5700" w:rsidRDefault="00224422" w:rsidP="00224422">
      <w:pPr>
        <w:spacing w:after="120" w:line="276" w:lineRule="auto"/>
        <w:rPr>
          <w:sz w:val="22"/>
          <w:szCs w:val="22"/>
        </w:rPr>
      </w:pPr>
      <w:r w:rsidRPr="00EA5700">
        <w:rPr>
          <w:sz w:val="22"/>
          <w:szCs w:val="22"/>
        </w:rPr>
        <w:t>Подпись</w:t>
      </w:r>
      <w:proofErr w:type="gramStart"/>
      <w:r w:rsidRPr="00EA5700">
        <w:rPr>
          <w:sz w:val="22"/>
          <w:szCs w:val="22"/>
        </w:rPr>
        <w:t>: ________________________ (______________________)</w:t>
      </w:r>
      <w:proofErr w:type="gramEnd"/>
    </w:p>
    <w:p w:rsidR="002D021E" w:rsidRDefault="002D021E" w:rsidP="00EF1E66">
      <w:pPr>
        <w:jc w:val="right"/>
        <w:rPr>
          <w:sz w:val="28"/>
          <w:szCs w:val="28"/>
          <w:u w:val="single"/>
        </w:rPr>
      </w:pPr>
    </w:p>
    <w:p w:rsidR="002D021E" w:rsidRDefault="002D021E" w:rsidP="00EF1E66">
      <w:pPr>
        <w:jc w:val="right"/>
        <w:rPr>
          <w:sz w:val="28"/>
          <w:szCs w:val="28"/>
          <w:u w:val="single"/>
        </w:rPr>
      </w:pPr>
    </w:p>
    <w:p w:rsidR="002D021E" w:rsidRDefault="002D021E" w:rsidP="00EF1E66">
      <w:pPr>
        <w:jc w:val="right"/>
        <w:rPr>
          <w:sz w:val="28"/>
          <w:szCs w:val="28"/>
          <w:u w:val="single"/>
        </w:rPr>
      </w:pPr>
    </w:p>
    <w:sectPr w:rsidR="002D021E" w:rsidSect="002244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134" w:right="1559" w:bottom="1134" w:left="851" w:header="0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B34" w:rsidRDefault="00153B34" w:rsidP="00EF1E66">
      <w:r>
        <w:separator/>
      </w:r>
    </w:p>
  </w:endnote>
  <w:endnote w:type="continuationSeparator" w:id="0">
    <w:p w:rsidR="00153B34" w:rsidRDefault="00153B34" w:rsidP="00EF1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59B" w:rsidRDefault="00153B34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4188994"/>
      <w:docPartObj>
        <w:docPartGallery w:val="Page Numbers (Bottom of Page)"/>
        <w:docPartUnique/>
      </w:docPartObj>
    </w:sdtPr>
    <w:sdtEndPr/>
    <w:sdtContent>
      <w:p w:rsidR="0031159B" w:rsidRDefault="00CA260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0336">
          <w:rPr>
            <w:noProof/>
          </w:rPr>
          <w:t>14</w:t>
        </w:r>
        <w:r>
          <w:fldChar w:fldCharType="end"/>
        </w:r>
      </w:p>
    </w:sdtContent>
  </w:sdt>
  <w:p w:rsidR="0031159B" w:rsidRDefault="00153B34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59B" w:rsidRDefault="00153B3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B34" w:rsidRDefault="00153B34" w:rsidP="00EF1E66">
      <w:r>
        <w:separator/>
      </w:r>
    </w:p>
  </w:footnote>
  <w:footnote w:type="continuationSeparator" w:id="0">
    <w:p w:rsidR="00153B34" w:rsidRDefault="00153B34" w:rsidP="00EF1E66">
      <w:r>
        <w:continuationSeparator/>
      </w:r>
    </w:p>
  </w:footnote>
  <w:footnote w:id="1">
    <w:p w:rsidR="00224422" w:rsidRPr="00F5208E" w:rsidRDefault="00224422" w:rsidP="00224422">
      <w:pPr>
        <w:pStyle w:val="ab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59B" w:rsidRDefault="00153B3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59B" w:rsidRDefault="00153B34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59B" w:rsidRDefault="00153B3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874AC4"/>
    <w:multiLevelType w:val="hybridMultilevel"/>
    <w:tmpl w:val="E92CDC32"/>
    <w:lvl w:ilvl="0" w:tplc="F48C46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4F32FC"/>
    <w:multiLevelType w:val="hybridMultilevel"/>
    <w:tmpl w:val="45321C64"/>
    <w:lvl w:ilvl="0" w:tplc="F48C46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DFB"/>
    <w:rsid w:val="000000F4"/>
    <w:rsid w:val="0000096F"/>
    <w:rsid w:val="00000F97"/>
    <w:rsid w:val="0000148E"/>
    <w:rsid w:val="00001841"/>
    <w:rsid w:val="00001C82"/>
    <w:rsid w:val="00001CAC"/>
    <w:rsid w:val="00001CD2"/>
    <w:rsid w:val="0000253B"/>
    <w:rsid w:val="00004D3D"/>
    <w:rsid w:val="0000675B"/>
    <w:rsid w:val="00006CAB"/>
    <w:rsid w:val="0000751A"/>
    <w:rsid w:val="00010840"/>
    <w:rsid w:val="00010EF2"/>
    <w:rsid w:val="00012037"/>
    <w:rsid w:val="0001237E"/>
    <w:rsid w:val="0001478A"/>
    <w:rsid w:val="00014AE9"/>
    <w:rsid w:val="00014F30"/>
    <w:rsid w:val="00015891"/>
    <w:rsid w:val="00017A4A"/>
    <w:rsid w:val="000200B5"/>
    <w:rsid w:val="000210DC"/>
    <w:rsid w:val="00021444"/>
    <w:rsid w:val="0002196D"/>
    <w:rsid w:val="00022619"/>
    <w:rsid w:val="000235DE"/>
    <w:rsid w:val="000236B0"/>
    <w:rsid w:val="00023D32"/>
    <w:rsid w:val="00024568"/>
    <w:rsid w:val="00025C2C"/>
    <w:rsid w:val="00026DD3"/>
    <w:rsid w:val="00026E08"/>
    <w:rsid w:val="00031AFF"/>
    <w:rsid w:val="00031C7C"/>
    <w:rsid w:val="00031DF0"/>
    <w:rsid w:val="00032C6B"/>
    <w:rsid w:val="00033974"/>
    <w:rsid w:val="000341BF"/>
    <w:rsid w:val="00034A9D"/>
    <w:rsid w:val="00034AF0"/>
    <w:rsid w:val="00036A15"/>
    <w:rsid w:val="00037069"/>
    <w:rsid w:val="000370C7"/>
    <w:rsid w:val="000373F2"/>
    <w:rsid w:val="00037973"/>
    <w:rsid w:val="000405CB"/>
    <w:rsid w:val="00040785"/>
    <w:rsid w:val="00040857"/>
    <w:rsid w:val="00040F92"/>
    <w:rsid w:val="00042D66"/>
    <w:rsid w:val="00042F49"/>
    <w:rsid w:val="00043380"/>
    <w:rsid w:val="00043914"/>
    <w:rsid w:val="00043BC7"/>
    <w:rsid w:val="00044169"/>
    <w:rsid w:val="00044256"/>
    <w:rsid w:val="000446F1"/>
    <w:rsid w:val="000456D4"/>
    <w:rsid w:val="000458AA"/>
    <w:rsid w:val="000462CC"/>
    <w:rsid w:val="00047168"/>
    <w:rsid w:val="000473CA"/>
    <w:rsid w:val="00047A40"/>
    <w:rsid w:val="00052854"/>
    <w:rsid w:val="0005336E"/>
    <w:rsid w:val="00053D65"/>
    <w:rsid w:val="0005401B"/>
    <w:rsid w:val="00054914"/>
    <w:rsid w:val="00054B02"/>
    <w:rsid w:val="00054F32"/>
    <w:rsid w:val="00055D5F"/>
    <w:rsid w:val="0005658F"/>
    <w:rsid w:val="00056FEA"/>
    <w:rsid w:val="0005781B"/>
    <w:rsid w:val="00057F28"/>
    <w:rsid w:val="0006074A"/>
    <w:rsid w:val="00061390"/>
    <w:rsid w:val="0006172D"/>
    <w:rsid w:val="00061BC6"/>
    <w:rsid w:val="00061DDF"/>
    <w:rsid w:val="00063E0D"/>
    <w:rsid w:val="000644FE"/>
    <w:rsid w:val="0006478B"/>
    <w:rsid w:val="0006781C"/>
    <w:rsid w:val="000701BC"/>
    <w:rsid w:val="000738C0"/>
    <w:rsid w:val="0007463F"/>
    <w:rsid w:val="0007493F"/>
    <w:rsid w:val="000754A4"/>
    <w:rsid w:val="000754C2"/>
    <w:rsid w:val="00075B9F"/>
    <w:rsid w:val="000760BD"/>
    <w:rsid w:val="00080893"/>
    <w:rsid w:val="00080971"/>
    <w:rsid w:val="00081A38"/>
    <w:rsid w:val="00082557"/>
    <w:rsid w:val="000833D0"/>
    <w:rsid w:val="0008390A"/>
    <w:rsid w:val="00083A96"/>
    <w:rsid w:val="00083C05"/>
    <w:rsid w:val="00084BE2"/>
    <w:rsid w:val="00085DD5"/>
    <w:rsid w:val="00086366"/>
    <w:rsid w:val="00086BE1"/>
    <w:rsid w:val="00087E93"/>
    <w:rsid w:val="00090195"/>
    <w:rsid w:val="00091809"/>
    <w:rsid w:val="000922F8"/>
    <w:rsid w:val="000924F4"/>
    <w:rsid w:val="00092579"/>
    <w:rsid w:val="00092ED3"/>
    <w:rsid w:val="00093045"/>
    <w:rsid w:val="00093076"/>
    <w:rsid w:val="00093154"/>
    <w:rsid w:val="00093320"/>
    <w:rsid w:val="000937B3"/>
    <w:rsid w:val="00094406"/>
    <w:rsid w:val="000948E9"/>
    <w:rsid w:val="00094BA0"/>
    <w:rsid w:val="00095B46"/>
    <w:rsid w:val="00095C12"/>
    <w:rsid w:val="000968D0"/>
    <w:rsid w:val="00097B24"/>
    <w:rsid w:val="000A06D2"/>
    <w:rsid w:val="000A07E7"/>
    <w:rsid w:val="000A095A"/>
    <w:rsid w:val="000A0A0C"/>
    <w:rsid w:val="000A0E7E"/>
    <w:rsid w:val="000A1E6F"/>
    <w:rsid w:val="000A255E"/>
    <w:rsid w:val="000A295A"/>
    <w:rsid w:val="000A2C1B"/>
    <w:rsid w:val="000A32E9"/>
    <w:rsid w:val="000A456C"/>
    <w:rsid w:val="000A460C"/>
    <w:rsid w:val="000A53BD"/>
    <w:rsid w:val="000A5551"/>
    <w:rsid w:val="000A610E"/>
    <w:rsid w:val="000B1C92"/>
    <w:rsid w:val="000B267A"/>
    <w:rsid w:val="000B4E75"/>
    <w:rsid w:val="000B5318"/>
    <w:rsid w:val="000B5654"/>
    <w:rsid w:val="000B58AE"/>
    <w:rsid w:val="000B5966"/>
    <w:rsid w:val="000B5F86"/>
    <w:rsid w:val="000B7887"/>
    <w:rsid w:val="000B7BE6"/>
    <w:rsid w:val="000C00A5"/>
    <w:rsid w:val="000C076A"/>
    <w:rsid w:val="000C1744"/>
    <w:rsid w:val="000C1DE2"/>
    <w:rsid w:val="000C282F"/>
    <w:rsid w:val="000C2C23"/>
    <w:rsid w:val="000C3003"/>
    <w:rsid w:val="000C42F6"/>
    <w:rsid w:val="000C441F"/>
    <w:rsid w:val="000C5559"/>
    <w:rsid w:val="000C6DD7"/>
    <w:rsid w:val="000C6E5F"/>
    <w:rsid w:val="000C7977"/>
    <w:rsid w:val="000C7B45"/>
    <w:rsid w:val="000D028B"/>
    <w:rsid w:val="000D147F"/>
    <w:rsid w:val="000D3093"/>
    <w:rsid w:val="000D30E0"/>
    <w:rsid w:val="000D3BAB"/>
    <w:rsid w:val="000D3E2F"/>
    <w:rsid w:val="000D3E98"/>
    <w:rsid w:val="000D3EDE"/>
    <w:rsid w:val="000D4225"/>
    <w:rsid w:val="000D4602"/>
    <w:rsid w:val="000D5219"/>
    <w:rsid w:val="000D57F3"/>
    <w:rsid w:val="000D5E6A"/>
    <w:rsid w:val="000D658B"/>
    <w:rsid w:val="000D65F7"/>
    <w:rsid w:val="000D6990"/>
    <w:rsid w:val="000D7D21"/>
    <w:rsid w:val="000E093B"/>
    <w:rsid w:val="000E0E46"/>
    <w:rsid w:val="000E1709"/>
    <w:rsid w:val="000E2CF8"/>
    <w:rsid w:val="000E2FBB"/>
    <w:rsid w:val="000E3220"/>
    <w:rsid w:val="000E35F7"/>
    <w:rsid w:val="000E367B"/>
    <w:rsid w:val="000E3AF7"/>
    <w:rsid w:val="000E4995"/>
    <w:rsid w:val="000E75D3"/>
    <w:rsid w:val="000E7C64"/>
    <w:rsid w:val="000E7E60"/>
    <w:rsid w:val="000F08DD"/>
    <w:rsid w:val="000F14F6"/>
    <w:rsid w:val="000F17D6"/>
    <w:rsid w:val="000F1F44"/>
    <w:rsid w:val="000F206B"/>
    <w:rsid w:val="000F2841"/>
    <w:rsid w:val="000F2895"/>
    <w:rsid w:val="000F2E91"/>
    <w:rsid w:val="000F3D69"/>
    <w:rsid w:val="000F3D98"/>
    <w:rsid w:val="000F3EA9"/>
    <w:rsid w:val="000F4DBE"/>
    <w:rsid w:val="000F5407"/>
    <w:rsid w:val="000F5AC1"/>
    <w:rsid w:val="000F66DD"/>
    <w:rsid w:val="000F6B41"/>
    <w:rsid w:val="000F6D15"/>
    <w:rsid w:val="000F74C6"/>
    <w:rsid w:val="001008DC"/>
    <w:rsid w:val="00101632"/>
    <w:rsid w:val="00101F5C"/>
    <w:rsid w:val="00101F72"/>
    <w:rsid w:val="0010275D"/>
    <w:rsid w:val="00103194"/>
    <w:rsid w:val="00103535"/>
    <w:rsid w:val="00104359"/>
    <w:rsid w:val="0010525B"/>
    <w:rsid w:val="00105832"/>
    <w:rsid w:val="001077DB"/>
    <w:rsid w:val="00107ED8"/>
    <w:rsid w:val="0011003E"/>
    <w:rsid w:val="001102A0"/>
    <w:rsid w:val="00110BB7"/>
    <w:rsid w:val="001120AE"/>
    <w:rsid w:val="001124F8"/>
    <w:rsid w:val="00113EEA"/>
    <w:rsid w:val="00117172"/>
    <w:rsid w:val="00117546"/>
    <w:rsid w:val="00117630"/>
    <w:rsid w:val="0011768A"/>
    <w:rsid w:val="001176C3"/>
    <w:rsid w:val="001177F2"/>
    <w:rsid w:val="001205D1"/>
    <w:rsid w:val="0012085C"/>
    <w:rsid w:val="00121DEF"/>
    <w:rsid w:val="0012241C"/>
    <w:rsid w:val="0012272E"/>
    <w:rsid w:val="00122B0A"/>
    <w:rsid w:val="00123A1A"/>
    <w:rsid w:val="00125236"/>
    <w:rsid w:val="00125367"/>
    <w:rsid w:val="0012655C"/>
    <w:rsid w:val="00126D00"/>
    <w:rsid w:val="00126FD5"/>
    <w:rsid w:val="00127002"/>
    <w:rsid w:val="00127037"/>
    <w:rsid w:val="00127E7C"/>
    <w:rsid w:val="00130795"/>
    <w:rsid w:val="00130F89"/>
    <w:rsid w:val="00132518"/>
    <w:rsid w:val="0013352A"/>
    <w:rsid w:val="00133571"/>
    <w:rsid w:val="00133E77"/>
    <w:rsid w:val="00133F31"/>
    <w:rsid w:val="001342B1"/>
    <w:rsid w:val="00134772"/>
    <w:rsid w:val="00134AC1"/>
    <w:rsid w:val="001354BA"/>
    <w:rsid w:val="001364D1"/>
    <w:rsid w:val="0013664D"/>
    <w:rsid w:val="00137583"/>
    <w:rsid w:val="0014171D"/>
    <w:rsid w:val="001422D4"/>
    <w:rsid w:val="00142A4C"/>
    <w:rsid w:val="00143FEA"/>
    <w:rsid w:val="0014430C"/>
    <w:rsid w:val="001444B9"/>
    <w:rsid w:val="001449D3"/>
    <w:rsid w:val="00145117"/>
    <w:rsid w:val="001465A4"/>
    <w:rsid w:val="00147357"/>
    <w:rsid w:val="00147F6A"/>
    <w:rsid w:val="00150204"/>
    <w:rsid w:val="0015027C"/>
    <w:rsid w:val="001503BC"/>
    <w:rsid w:val="001504A4"/>
    <w:rsid w:val="00150564"/>
    <w:rsid w:val="00150602"/>
    <w:rsid w:val="00150F27"/>
    <w:rsid w:val="00152739"/>
    <w:rsid w:val="00152BE7"/>
    <w:rsid w:val="00153492"/>
    <w:rsid w:val="0015390E"/>
    <w:rsid w:val="00153B34"/>
    <w:rsid w:val="0015411F"/>
    <w:rsid w:val="00154A09"/>
    <w:rsid w:val="001604EF"/>
    <w:rsid w:val="001606D5"/>
    <w:rsid w:val="00160856"/>
    <w:rsid w:val="001625BE"/>
    <w:rsid w:val="00162943"/>
    <w:rsid w:val="00162A16"/>
    <w:rsid w:val="00164138"/>
    <w:rsid w:val="00164A2A"/>
    <w:rsid w:val="00164C3C"/>
    <w:rsid w:val="0016611C"/>
    <w:rsid w:val="001668A3"/>
    <w:rsid w:val="00166A6C"/>
    <w:rsid w:val="001678A2"/>
    <w:rsid w:val="00167C64"/>
    <w:rsid w:val="0017120F"/>
    <w:rsid w:val="00171982"/>
    <w:rsid w:val="00172EC3"/>
    <w:rsid w:val="00173541"/>
    <w:rsid w:val="0017366A"/>
    <w:rsid w:val="0017393F"/>
    <w:rsid w:val="001748F5"/>
    <w:rsid w:val="00174A2C"/>
    <w:rsid w:val="00174A6C"/>
    <w:rsid w:val="00174ADF"/>
    <w:rsid w:val="00174C9F"/>
    <w:rsid w:val="00175C0B"/>
    <w:rsid w:val="00176BD2"/>
    <w:rsid w:val="001772D4"/>
    <w:rsid w:val="00177D3F"/>
    <w:rsid w:val="00177D42"/>
    <w:rsid w:val="00177D69"/>
    <w:rsid w:val="001808AB"/>
    <w:rsid w:val="00181791"/>
    <w:rsid w:val="0018189C"/>
    <w:rsid w:val="00181EAE"/>
    <w:rsid w:val="00182092"/>
    <w:rsid w:val="00182898"/>
    <w:rsid w:val="00182D10"/>
    <w:rsid w:val="00182F32"/>
    <w:rsid w:val="00183D74"/>
    <w:rsid w:val="00183F91"/>
    <w:rsid w:val="00185070"/>
    <w:rsid w:val="0018516A"/>
    <w:rsid w:val="001866E6"/>
    <w:rsid w:val="00186827"/>
    <w:rsid w:val="001872EB"/>
    <w:rsid w:val="001874B2"/>
    <w:rsid w:val="00187D48"/>
    <w:rsid w:val="00190AA2"/>
    <w:rsid w:val="00191AEE"/>
    <w:rsid w:val="0019202B"/>
    <w:rsid w:val="001937F3"/>
    <w:rsid w:val="00193DB6"/>
    <w:rsid w:val="00193F4C"/>
    <w:rsid w:val="00194461"/>
    <w:rsid w:val="00194A4C"/>
    <w:rsid w:val="00194A85"/>
    <w:rsid w:val="00194D59"/>
    <w:rsid w:val="001950B9"/>
    <w:rsid w:val="001967CC"/>
    <w:rsid w:val="00196F4C"/>
    <w:rsid w:val="00197728"/>
    <w:rsid w:val="001A02BE"/>
    <w:rsid w:val="001A0892"/>
    <w:rsid w:val="001A10F2"/>
    <w:rsid w:val="001A1301"/>
    <w:rsid w:val="001A1C05"/>
    <w:rsid w:val="001A209F"/>
    <w:rsid w:val="001A292E"/>
    <w:rsid w:val="001A2C62"/>
    <w:rsid w:val="001A2E5B"/>
    <w:rsid w:val="001A31EE"/>
    <w:rsid w:val="001A3EFA"/>
    <w:rsid w:val="001A403B"/>
    <w:rsid w:val="001A4E91"/>
    <w:rsid w:val="001A5A56"/>
    <w:rsid w:val="001A5D49"/>
    <w:rsid w:val="001A6353"/>
    <w:rsid w:val="001A6DEF"/>
    <w:rsid w:val="001A7945"/>
    <w:rsid w:val="001A7DC3"/>
    <w:rsid w:val="001B0307"/>
    <w:rsid w:val="001B0E4B"/>
    <w:rsid w:val="001B2965"/>
    <w:rsid w:val="001B2E63"/>
    <w:rsid w:val="001B2F57"/>
    <w:rsid w:val="001B343D"/>
    <w:rsid w:val="001B554F"/>
    <w:rsid w:val="001B5A88"/>
    <w:rsid w:val="001B69D6"/>
    <w:rsid w:val="001B6E50"/>
    <w:rsid w:val="001B79F3"/>
    <w:rsid w:val="001C1239"/>
    <w:rsid w:val="001C2BE1"/>
    <w:rsid w:val="001C450A"/>
    <w:rsid w:val="001C493F"/>
    <w:rsid w:val="001C4A09"/>
    <w:rsid w:val="001C54F7"/>
    <w:rsid w:val="001C5B3E"/>
    <w:rsid w:val="001C648B"/>
    <w:rsid w:val="001C66C3"/>
    <w:rsid w:val="001C688F"/>
    <w:rsid w:val="001C696E"/>
    <w:rsid w:val="001C7710"/>
    <w:rsid w:val="001C7D46"/>
    <w:rsid w:val="001D060F"/>
    <w:rsid w:val="001D1544"/>
    <w:rsid w:val="001D19F4"/>
    <w:rsid w:val="001D1C32"/>
    <w:rsid w:val="001D2253"/>
    <w:rsid w:val="001D3650"/>
    <w:rsid w:val="001D4FBB"/>
    <w:rsid w:val="001D6870"/>
    <w:rsid w:val="001E0805"/>
    <w:rsid w:val="001E11B9"/>
    <w:rsid w:val="001E177B"/>
    <w:rsid w:val="001E1882"/>
    <w:rsid w:val="001E28B9"/>
    <w:rsid w:val="001E2B7A"/>
    <w:rsid w:val="001E3352"/>
    <w:rsid w:val="001E6588"/>
    <w:rsid w:val="001E678F"/>
    <w:rsid w:val="001E6DB9"/>
    <w:rsid w:val="001E6E66"/>
    <w:rsid w:val="001E760F"/>
    <w:rsid w:val="001E77B9"/>
    <w:rsid w:val="001E7E34"/>
    <w:rsid w:val="001F0292"/>
    <w:rsid w:val="001F0727"/>
    <w:rsid w:val="001F0D67"/>
    <w:rsid w:val="001F2597"/>
    <w:rsid w:val="001F2F4E"/>
    <w:rsid w:val="001F3085"/>
    <w:rsid w:val="001F3F79"/>
    <w:rsid w:val="001F501C"/>
    <w:rsid w:val="001F51AC"/>
    <w:rsid w:val="001F5DE7"/>
    <w:rsid w:val="001F7605"/>
    <w:rsid w:val="001F7DC5"/>
    <w:rsid w:val="0020155C"/>
    <w:rsid w:val="00202441"/>
    <w:rsid w:val="00202A8C"/>
    <w:rsid w:val="00202D7C"/>
    <w:rsid w:val="00203408"/>
    <w:rsid w:val="00204660"/>
    <w:rsid w:val="0020515C"/>
    <w:rsid w:val="00207163"/>
    <w:rsid w:val="00210822"/>
    <w:rsid w:val="00210A55"/>
    <w:rsid w:val="00210FFF"/>
    <w:rsid w:val="00211DB6"/>
    <w:rsid w:val="0021219B"/>
    <w:rsid w:val="002121CA"/>
    <w:rsid w:val="00212822"/>
    <w:rsid w:val="00213893"/>
    <w:rsid w:val="002153E2"/>
    <w:rsid w:val="0021566D"/>
    <w:rsid w:val="00215C3E"/>
    <w:rsid w:val="00217915"/>
    <w:rsid w:val="00217EC8"/>
    <w:rsid w:val="00220180"/>
    <w:rsid w:val="002201FE"/>
    <w:rsid w:val="00220DCC"/>
    <w:rsid w:val="002225C4"/>
    <w:rsid w:val="00222AC4"/>
    <w:rsid w:val="00222E4D"/>
    <w:rsid w:val="00222F56"/>
    <w:rsid w:val="00224422"/>
    <w:rsid w:val="002250B0"/>
    <w:rsid w:val="00225C17"/>
    <w:rsid w:val="00225FBA"/>
    <w:rsid w:val="00226920"/>
    <w:rsid w:val="00227224"/>
    <w:rsid w:val="00227E2F"/>
    <w:rsid w:val="00230712"/>
    <w:rsid w:val="00230A97"/>
    <w:rsid w:val="00230E21"/>
    <w:rsid w:val="00231761"/>
    <w:rsid w:val="00232D95"/>
    <w:rsid w:val="0023340F"/>
    <w:rsid w:val="002335DA"/>
    <w:rsid w:val="0023476C"/>
    <w:rsid w:val="0023482D"/>
    <w:rsid w:val="00234EDF"/>
    <w:rsid w:val="00234EED"/>
    <w:rsid w:val="002355AC"/>
    <w:rsid w:val="00235807"/>
    <w:rsid w:val="00235A12"/>
    <w:rsid w:val="00235C3F"/>
    <w:rsid w:val="00235C61"/>
    <w:rsid w:val="00235D94"/>
    <w:rsid w:val="00235F14"/>
    <w:rsid w:val="002363AD"/>
    <w:rsid w:val="0023703B"/>
    <w:rsid w:val="00240FC2"/>
    <w:rsid w:val="00241E54"/>
    <w:rsid w:val="00242195"/>
    <w:rsid w:val="0024278F"/>
    <w:rsid w:val="00242AA8"/>
    <w:rsid w:val="00243EE1"/>
    <w:rsid w:val="0024498F"/>
    <w:rsid w:val="00244D68"/>
    <w:rsid w:val="00244E4C"/>
    <w:rsid w:val="002457BD"/>
    <w:rsid w:val="002459F7"/>
    <w:rsid w:val="0024666B"/>
    <w:rsid w:val="00246E07"/>
    <w:rsid w:val="002506DB"/>
    <w:rsid w:val="00250F7D"/>
    <w:rsid w:val="00253342"/>
    <w:rsid w:val="00253662"/>
    <w:rsid w:val="002547D4"/>
    <w:rsid w:val="00254B97"/>
    <w:rsid w:val="00255039"/>
    <w:rsid w:val="00255098"/>
    <w:rsid w:val="00255202"/>
    <w:rsid w:val="0025605A"/>
    <w:rsid w:val="00261444"/>
    <w:rsid w:val="002616E3"/>
    <w:rsid w:val="00261F5E"/>
    <w:rsid w:val="0026231D"/>
    <w:rsid w:val="00262372"/>
    <w:rsid w:val="00263511"/>
    <w:rsid w:val="00264BF3"/>
    <w:rsid w:val="00265EA2"/>
    <w:rsid w:val="00266375"/>
    <w:rsid w:val="0026639A"/>
    <w:rsid w:val="00266736"/>
    <w:rsid w:val="00266B3E"/>
    <w:rsid w:val="00266CA4"/>
    <w:rsid w:val="00266D01"/>
    <w:rsid w:val="0026750A"/>
    <w:rsid w:val="00267B6B"/>
    <w:rsid w:val="00267C58"/>
    <w:rsid w:val="00267F7C"/>
    <w:rsid w:val="002702E2"/>
    <w:rsid w:val="0027087C"/>
    <w:rsid w:val="002708E6"/>
    <w:rsid w:val="00271B6A"/>
    <w:rsid w:val="00271D61"/>
    <w:rsid w:val="00272279"/>
    <w:rsid w:val="002722FB"/>
    <w:rsid w:val="00273DDE"/>
    <w:rsid w:val="0027475B"/>
    <w:rsid w:val="0027498E"/>
    <w:rsid w:val="00274BA8"/>
    <w:rsid w:val="00274D65"/>
    <w:rsid w:val="0027535F"/>
    <w:rsid w:val="00275D6E"/>
    <w:rsid w:val="002762D7"/>
    <w:rsid w:val="00276494"/>
    <w:rsid w:val="0027741F"/>
    <w:rsid w:val="002808B6"/>
    <w:rsid w:val="00280EF8"/>
    <w:rsid w:val="00281976"/>
    <w:rsid w:val="00281E79"/>
    <w:rsid w:val="002824A7"/>
    <w:rsid w:val="0028370B"/>
    <w:rsid w:val="00283AC8"/>
    <w:rsid w:val="00285503"/>
    <w:rsid w:val="00285E9A"/>
    <w:rsid w:val="00286BA5"/>
    <w:rsid w:val="00287989"/>
    <w:rsid w:val="00287B4D"/>
    <w:rsid w:val="0029014D"/>
    <w:rsid w:val="00290A6D"/>
    <w:rsid w:val="00290CA6"/>
    <w:rsid w:val="00291406"/>
    <w:rsid w:val="00291AF9"/>
    <w:rsid w:val="00291F50"/>
    <w:rsid w:val="00291F6B"/>
    <w:rsid w:val="00292156"/>
    <w:rsid w:val="00292A5F"/>
    <w:rsid w:val="00292AE1"/>
    <w:rsid w:val="00292FC9"/>
    <w:rsid w:val="00294614"/>
    <w:rsid w:val="002946AF"/>
    <w:rsid w:val="00296FC2"/>
    <w:rsid w:val="00297246"/>
    <w:rsid w:val="002973E8"/>
    <w:rsid w:val="00297AF2"/>
    <w:rsid w:val="002A1266"/>
    <w:rsid w:val="002A29B1"/>
    <w:rsid w:val="002A2ABE"/>
    <w:rsid w:val="002A2BF1"/>
    <w:rsid w:val="002A2FE6"/>
    <w:rsid w:val="002A3F36"/>
    <w:rsid w:val="002A4357"/>
    <w:rsid w:val="002A5ADB"/>
    <w:rsid w:val="002A7195"/>
    <w:rsid w:val="002A71A8"/>
    <w:rsid w:val="002A7BAB"/>
    <w:rsid w:val="002B0793"/>
    <w:rsid w:val="002B0BAD"/>
    <w:rsid w:val="002B18D2"/>
    <w:rsid w:val="002B2C31"/>
    <w:rsid w:val="002B39D9"/>
    <w:rsid w:val="002B404E"/>
    <w:rsid w:val="002B4254"/>
    <w:rsid w:val="002B459F"/>
    <w:rsid w:val="002B4626"/>
    <w:rsid w:val="002B5165"/>
    <w:rsid w:val="002C05F2"/>
    <w:rsid w:val="002C13C3"/>
    <w:rsid w:val="002C24FC"/>
    <w:rsid w:val="002C259D"/>
    <w:rsid w:val="002C2843"/>
    <w:rsid w:val="002C2E53"/>
    <w:rsid w:val="002C4089"/>
    <w:rsid w:val="002C542C"/>
    <w:rsid w:val="002C5B9A"/>
    <w:rsid w:val="002C5FFA"/>
    <w:rsid w:val="002C6477"/>
    <w:rsid w:val="002C7B17"/>
    <w:rsid w:val="002D021E"/>
    <w:rsid w:val="002D0677"/>
    <w:rsid w:val="002D474D"/>
    <w:rsid w:val="002D54B5"/>
    <w:rsid w:val="002D5C79"/>
    <w:rsid w:val="002D5E9A"/>
    <w:rsid w:val="002D5FE7"/>
    <w:rsid w:val="002D615D"/>
    <w:rsid w:val="002D6174"/>
    <w:rsid w:val="002D6690"/>
    <w:rsid w:val="002D6F23"/>
    <w:rsid w:val="002D7109"/>
    <w:rsid w:val="002D7B9B"/>
    <w:rsid w:val="002D7CB2"/>
    <w:rsid w:val="002E067C"/>
    <w:rsid w:val="002E0B09"/>
    <w:rsid w:val="002E0DB4"/>
    <w:rsid w:val="002E14B0"/>
    <w:rsid w:val="002E1D6A"/>
    <w:rsid w:val="002E1E94"/>
    <w:rsid w:val="002E23E6"/>
    <w:rsid w:val="002E289A"/>
    <w:rsid w:val="002E392F"/>
    <w:rsid w:val="002E3C13"/>
    <w:rsid w:val="002E3CF4"/>
    <w:rsid w:val="002E6158"/>
    <w:rsid w:val="002E6660"/>
    <w:rsid w:val="002E6C7F"/>
    <w:rsid w:val="002E78E0"/>
    <w:rsid w:val="002F000E"/>
    <w:rsid w:val="002F0832"/>
    <w:rsid w:val="002F1CF7"/>
    <w:rsid w:val="002F330A"/>
    <w:rsid w:val="002F34C4"/>
    <w:rsid w:val="002F39D8"/>
    <w:rsid w:val="002F45AA"/>
    <w:rsid w:val="002F4953"/>
    <w:rsid w:val="002F6A4A"/>
    <w:rsid w:val="0030056C"/>
    <w:rsid w:val="0030167C"/>
    <w:rsid w:val="003018CB"/>
    <w:rsid w:val="003019C5"/>
    <w:rsid w:val="00301C19"/>
    <w:rsid w:val="00302B84"/>
    <w:rsid w:val="00303772"/>
    <w:rsid w:val="00303792"/>
    <w:rsid w:val="0030584B"/>
    <w:rsid w:val="00305A43"/>
    <w:rsid w:val="003065D6"/>
    <w:rsid w:val="00306CAD"/>
    <w:rsid w:val="00307A2C"/>
    <w:rsid w:val="00310446"/>
    <w:rsid w:val="00310C67"/>
    <w:rsid w:val="00310E53"/>
    <w:rsid w:val="00310E6A"/>
    <w:rsid w:val="00311090"/>
    <w:rsid w:val="00311BAF"/>
    <w:rsid w:val="0031285D"/>
    <w:rsid w:val="003128C3"/>
    <w:rsid w:val="00312A38"/>
    <w:rsid w:val="00312FDA"/>
    <w:rsid w:val="003134A7"/>
    <w:rsid w:val="00313696"/>
    <w:rsid w:val="00314035"/>
    <w:rsid w:val="003151CE"/>
    <w:rsid w:val="003154F6"/>
    <w:rsid w:val="0031551A"/>
    <w:rsid w:val="003166C5"/>
    <w:rsid w:val="003178A1"/>
    <w:rsid w:val="00317A58"/>
    <w:rsid w:val="003208D8"/>
    <w:rsid w:val="0032140C"/>
    <w:rsid w:val="0032275A"/>
    <w:rsid w:val="00322D88"/>
    <w:rsid w:val="00323248"/>
    <w:rsid w:val="00323547"/>
    <w:rsid w:val="00323A4D"/>
    <w:rsid w:val="00324376"/>
    <w:rsid w:val="00324C3F"/>
    <w:rsid w:val="00324CCC"/>
    <w:rsid w:val="003255AA"/>
    <w:rsid w:val="00326A0F"/>
    <w:rsid w:val="00326AAA"/>
    <w:rsid w:val="00330B03"/>
    <w:rsid w:val="00332BBD"/>
    <w:rsid w:val="00333304"/>
    <w:rsid w:val="00333B18"/>
    <w:rsid w:val="003341C9"/>
    <w:rsid w:val="00334764"/>
    <w:rsid w:val="00334EFD"/>
    <w:rsid w:val="00334FA3"/>
    <w:rsid w:val="003352E0"/>
    <w:rsid w:val="0033566F"/>
    <w:rsid w:val="00336087"/>
    <w:rsid w:val="00337834"/>
    <w:rsid w:val="003378DE"/>
    <w:rsid w:val="0033797E"/>
    <w:rsid w:val="00342379"/>
    <w:rsid w:val="003425BC"/>
    <w:rsid w:val="00342AD6"/>
    <w:rsid w:val="00342F32"/>
    <w:rsid w:val="00343E6B"/>
    <w:rsid w:val="00343F89"/>
    <w:rsid w:val="00344CA2"/>
    <w:rsid w:val="00345190"/>
    <w:rsid w:val="00346534"/>
    <w:rsid w:val="00346BF3"/>
    <w:rsid w:val="003508C4"/>
    <w:rsid w:val="00351894"/>
    <w:rsid w:val="00353CF0"/>
    <w:rsid w:val="003548FA"/>
    <w:rsid w:val="00354CD6"/>
    <w:rsid w:val="00354CD9"/>
    <w:rsid w:val="0035619E"/>
    <w:rsid w:val="00356898"/>
    <w:rsid w:val="00357076"/>
    <w:rsid w:val="003572B1"/>
    <w:rsid w:val="003578E4"/>
    <w:rsid w:val="003607C6"/>
    <w:rsid w:val="0036163E"/>
    <w:rsid w:val="00361804"/>
    <w:rsid w:val="00362078"/>
    <w:rsid w:val="00363854"/>
    <w:rsid w:val="00363A59"/>
    <w:rsid w:val="00363F0B"/>
    <w:rsid w:val="003644BE"/>
    <w:rsid w:val="003660EC"/>
    <w:rsid w:val="00366448"/>
    <w:rsid w:val="00366CB8"/>
    <w:rsid w:val="00366CE5"/>
    <w:rsid w:val="00366D23"/>
    <w:rsid w:val="0036768E"/>
    <w:rsid w:val="00367721"/>
    <w:rsid w:val="00367D53"/>
    <w:rsid w:val="00371A76"/>
    <w:rsid w:val="00371D33"/>
    <w:rsid w:val="003725AA"/>
    <w:rsid w:val="00372C81"/>
    <w:rsid w:val="003732E7"/>
    <w:rsid w:val="003737BC"/>
    <w:rsid w:val="00373955"/>
    <w:rsid w:val="00373A86"/>
    <w:rsid w:val="00373F89"/>
    <w:rsid w:val="00374303"/>
    <w:rsid w:val="00375E1D"/>
    <w:rsid w:val="00376A47"/>
    <w:rsid w:val="00377169"/>
    <w:rsid w:val="00377766"/>
    <w:rsid w:val="00377E52"/>
    <w:rsid w:val="00381299"/>
    <w:rsid w:val="00381643"/>
    <w:rsid w:val="00381943"/>
    <w:rsid w:val="00381C74"/>
    <w:rsid w:val="00381EB2"/>
    <w:rsid w:val="00382070"/>
    <w:rsid w:val="003838E3"/>
    <w:rsid w:val="00383FAF"/>
    <w:rsid w:val="0038410B"/>
    <w:rsid w:val="00384287"/>
    <w:rsid w:val="0038571C"/>
    <w:rsid w:val="00386564"/>
    <w:rsid w:val="00386590"/>
    <w:rsid w:val="003865F6"/>
    <w:rsid w:val="00387AF9"/>
    <w:rsid w:val="0039046E"/>
    <w:rsid w:val="003908E3"/>
    <w:rsid w:val="00392B52"/>
    <w:rsid w:val="00393E45"/>
    <w:rsid w:val="0039471D"/>
    <w:rsid w:val="00394E20"/>
    <w:rsid w:val="00396B15"/>
    <w:rsid w:val="003A03D7"/>
    <w:rsid w:val="003A0E8A"/>
    <w:rsid w:val="003A12C2"/>
    <w:rsid w:val="003A17DB"/>
    <w:rsid w:val="003A1FDD"/>
    <w:rsid w:val="003A2B95"/>
    <w:rsid w:val="003A2C55"/>
    <w:rsid w:val="003A30C1"/>
    <w:rsid w:val="003A3831"/>
    <w:rsid w:val="003A39B1"/>
    <w:rsid w:val="003A39F9"/>
    <w:rsid w:val="003A3A34"/>
    <w:rsid w:val="003A3A57"/>
    <w:rsid w:val="003A3B52"/>
    <w:rsid w:val="003A4048"/>
    <w:rsid w:val="003A41AC"/>
    <w:rsid w:val="003A496A"/>
    <w:rsid w:val="003A4A60"/>
    <w:rsid w:val="003A57F9"/>
    <w:rsid w:val="003A60C4"/>
    <w:rsid w:val="003A623E"/>
    <w:rsid w:val="003A6865"/>
    <w:rsid w:val="003A6D93"/>
    <w:rsid w:val="003A7A04"/>
    <w:rsid w:val="003A7DAE"/>
    <w:rsid w:val="003A7E8C"/>
    <w:rsid w:val="003B02BC"/>
    <w:rsid w:val="003B1092"/>
    <w:rsid w:val="003B1539"/>
    <w:rsid w:val="003B1F35"/>
    <w:rsid w:val="003B2552"/>
    <w:rsid w:val="003B28C3"/>
    <w:rsid w:val="003B4452"/>
    <w:rsid w:val="003B59F6"/>
    <w:rsid w:val="003B6B5D"/>
    <w:rsid w:val="003B73A7"/>
    <w:rsid w:val="003B78E0"/>
    <w:rsid w:val="003C00DB"/>
    <w:rsid w:val="003C080D"/>
    <w:rsid w:val="003C0994"/>
    <w:rsid w:val="003C0F10"/>
    <w:rsid w:val="003C0F42"/>
    <w:rsid w:val="003C11AB"/>
    <w:rsid w:val="003C1B06"/>
    <w:rsid w:val="003C21F3"/>
    <w:rsid w:val="003C3622"/>
    <w:rsid w:val="003C6ED6"/>
    <w:rsid w:val="003C70B0"/>
    <w:rsid w:val="003D0265"/>
    <w:rsid w:val="003D0911"/>
    <w:rsid w:val="003D1250"/>
    <w:rsid w:val="003D1C82"/>
    <w:rsid w:val="003D2172"/>
    <w:rsid w:val="003D244F"/>
    <w:rsid w:val="003D3366"/>
    <w:rsid w:val="003D3B45"/>
    <w:rsid w:val="003D4BCA"/>
    <w:rsid w:val="003D57EA"/>
    <w:rsid w:val="003D6D66"/>
    <w:rsid w:val="003D7011"/>
    <w:rsid w:val="003D7804"/>
    <w:rsid w:val="003E0795"/>
    <w:rsid w:val="003E5FF5"/>
    <w:rsid w:val="003E7E03"/>
    <w:rsid w:val="003F0EFB"/>
    <w:rsid w:val="003F16D1"/>
    <w:rsid w:val="003F212E"/>
    <w:rsid w:val="003F229A"/>
    <w:rsid w:val="003F22E2"/>
    <w:rsid w:val="003F22EA"/>
    <w:rsid w:val="003F2561"/>
    <w:rsid w:val="003F55EB"/>
    <w:rsid w:val="003F58A8"/>
    <w:rsid w:val="003F6374"/>
    <w:rsid w:val="0040079A"/>
    <w:rsid w:val="004024B1"/>
    <w:rsid w:val="0040283B"/>
    <w:rsid w:val="004029A0"/>
    <w:rsid w:val="00402CAE"/>
    <w:rsid w:val="004035ED"/>
    <w:rsid w:val="0040402B"/>
    <w:rsid w:val="00404188"/>
    <w:rsid w:val="004047CE"/>
    <w:rsid w:val="004057BC"/>
    <w:rsid w:val="00405BB6"/>
    <w:rsid w:val="00405E30"/>
    <w:rsid w:val="00405EA2"/>
    <w:rsid w:val="004076C3"/>
    <w:rsid w:val="004127B6"/>
    <w:rsid w:val="004130DF"/>
    <w:rsid w:val="0041357F"/>
    <w:rsid w:val="00413C0C"/>
    <w:rsid w:val="00414932"/>
    <w:rsid w:val="00414E28"/>
    <w:rsid w:val="00415369"/>
    <w:rsid w:val="004153FE"/>
    <w:rsid w:val="0041555E"/>
    <w:rsid w:val="00415BDB"/>
    <w:rsid w:val="00415C27"/>
    <w:rsid w:val="0041777B"/>
    <w:rsid w:val="004204F1"/>
    <w:rsid w:val="00420F13"/>
    <w:rsid w:val="00421662"/>
    <w:rsid w:val="00421792"/>
    <w:rsid w:val="00423394"/>
    <w:rsid w:val="00426324"/>
    <w:rsid w:val="00426C40"/>
    <w:rsid w:val="00426DA6"/>
    <w:rsid w:val="004275F3"/>
    <w:rsid w:val="00427962"/>
    <w:rsid w:val="00430181"/>
    <w:rsid w:val="00431A7B"/>
    <w:rsid w:val="00431BA2"/>
    <w:rsid w:val="00431D74"/>
    <w:rsid w:val="00432998"/>
    <w:rsid w:val="00432C70"/>
    <w:rsid w:val="0043602F"/>
    <w:rsid w:val="00436239"/>
    <w:rsid w:val="00437A0A"/>
    <w:rsid w:val="00437BAC"/>
    <w:rsid w:val="00437D96"/>
    <w:rsid w:val="0044031E"/>
    <w:rsid w:val="00440F9C"/>
    <w:rsid w:val="00441402"/>
    <w:rsid w:val="004416E0"/>
    <w:rsid w:val="00443BDC"/>
    <w:rsid w:val="00443D74"/>
    <w:rsid w:val="00443F09"/>
    <w:rsid w:val="0044485E"/>
    <w:rsid w:val="00445558"/>
    <w:rsid w:val="0044653D"/>
    <w:rsid w:val="00447615"/>
    <w:rsid w:val="00452527"/>
    <w:rsid w:val="004526BA"/>
    <w:rsid w:val="00452870"/>
    <w:rsid w:val="00453C72"/>
    <w:rsid w:val="004543BA"/>
    <w:rsid w:val="00454A75"/>
    <w:rsid w:val="00457604"/>
    <w:rsid w:val="0045793A"/>
    <w:rsid w:val="004600ED"/>
    <w:rsid w:val="004601C6"/>
    <w:rsid w:val="00460660"/>
    <w:rsid w:val="004608DB"/>
    <w:rsid w:val="00462904"/>
    <w:rsid w:val="00463BA3"/>
    <w:rsid w:val="00463C9A"/>
    <w:rsid w:val="004641C6"/>
    <w:rsid w:val="0046456B"/>
    <w:rsid w:val="004663D4"/>
    <w:rsid w:val="00466D66"/>
    <w:rsid w:val="00467AE6"/>
    <w:rsid w:val="004704ED"/>
    <w:rsid w:val="004708BB"/>
    <w:rsid w:val="00471616"/>
    <w:rsid w:val="00471F95"/>
    <w:rsid w:val="00474BC0"/>
    <w:rsid w:val="00475331"/>
    <w:rsid w:val="004758D5"/>
    <w:rsid w:val="00475A33"/>
    <w:rsid w:val="004769EA"/>
    <w:rsid w:val="00480AAF"/>
    <w:rsid w:val="00480FE9"/>
    <w:rsid w:val="00482006"/>
    <w:rsid w:val="00482B34"/>
    <w:rsid w:val="00482B75"/>
    <w:rsid w:val="00482D0E"/>
    <w:rsid w:val="00482DD0"/>
    <w:rsid w:val="00483202"/>
    <w:rsid w:val="00483755"/>
    <w:rsid w:val="00483EB1"/>
    <w:rsid w:val="00484214"/>
    <w:rsid w:val="004843B3"/>
    <w:rsid w:val="00484488"/>
    <w:rsid w:val="004844AD"/>
    <w:rsid w:val="00484A94"/>
    <w:rsid w:val="0048501D"/>
    <w:rsid w:val="00485169"/>
    <w:rsid w:val="004851F8"/>
    <w:rsid w:val="00486309"/>
    <w:rsid w:val="00487362"/>
    <w:rsid w:val="00490C8E"/>
    <w:rsid w:val="00490D8F"/>
    <w:rsid w:val="004917EE"/>
    <w:rsid w:val="00491C58"/>
    <w:rsid w:val="004926D8"/>
    <w:rsid w:val="00492790"/>
    <w:rsid w:val="00492A80"/>
    <w:rsid w:val="0049347D"/>
    <w:rsid w:val="00493D78"/>
    <w:rsid w:val="00496B92"/>
    <w:rsid w:val="00497C9D"/>
    <w:rsid w:val="004A02BA"/>
    <w:rsid w:val="004A0A7D"/>
    <w:rsid w:val="004A2304"/>
    <w:rsid w:val="004A2505"/>
    <w:rsid w:val="004A2810"/>
    <w:rsid w:val="004A2E4B"/>
    <w:rsid w:val="004A3C58"/>
    <w:rsid w:val="004A3D47"/>
    <w:rsid w:val="004A48A8"/>
    <w:rsid w:val="004A5002"/>
    <w:rsid w:val="004A6046"/>
    <w:rsid w:val="004A66A4"/>
    <w:rsid w:val="004A740B"/>
    <w:rsid w:val="004A7469"/>
    <w:rsid w:val="004A7D61"/>
    <w:rsid w:val="004B00C1"/>
    <w:rsid w:val="004B0371"/>
    <w:rsid w:val="004B038D"/>
    <w:rsid w:val="004B1393"/>
    <w:rsid w:val="004B2802"/>
    <w:rsid w:val="004B41AF"/>
    <w:rsid w:val="004B614F"/>
    <w:rsid w:val="004B6762"/>
    <w:rsid w:val="004B678D"/>
    <w:rsid w:val="004B70A4"/>
    <w:rsid w:val="004C1706"/>
    <w:rsid w:val="004C1AC8"/>
    <w:rsid w:val="004C2545"/>
    <w:rsid w:val="004C26C0"/>
    <w:rsid w:val="004C2AD4"/>
    <w:rsid w:val="004C31D2"/>
    <w:rsid w:val="004C3D53"/>
    <w:rsid w:val="004C3DCE"/>
    <w:rsid w:val="004C3E66"/>
    <w:rsid w:val="004C4842"/>
    <w:rsid w:val="004C4A7F"/>
    <w:rsid w:val="004C507F"/>
    <w:rsid w:val="004C724D"/>
    <w:rsid w:val="004D07AF"/>
    <w:rsid w:val="004D1E87"/>
    <w:rsid w:val="004D1F54"/>
    <w:rsid w:val="004D2AB0"/>
    <w:rsid w:val="004D347F"/>
    <w:rsid w:val="004D3BF1"/>
    <w:rsid w:val="004D50FE"/>
    <w:rsid w:val="004D5B1D"/>
    <w:rsid w:val="004D60E9"/>
    <w:rsid w:val="004D66E2"/>
    <w:rsid w:val="004E00C6"/>
    <w:rsid w:val="004E2218"/>
    <w:rsid w:val="004E286C"/>
    <w:rsid w:val="004E2941"/>
    <w:rsid w:val="004E3076"/>
    <w:rsid w:val="004E35DB"/>
    <w:rsid w:val="004E43FA"/>
    <w:rsid w:val="004E48EF"/>
    <w:rsid w:val="004E4E77"/>
    <w:rsid w:val="004E5201"/>
    <w:rsid w:val="004E5705"/>
    <w:rsid w:val="004E702D"/>
    <w:rsid w:val="004E73C0"/>
    <w:rsid w:val="004E79A9"/>
    <w:rsid w:val="004E7DBB"/>
    <w:rsid w:val="004F0109"/>
    <w:rsid w:val="004F0701"/>
    <w:rsid w:val="004F0C21"/>
    <w:rsid w:val="004F0F06"/>
    <w:rsid w:val="004F40D4"/>
    <w:rsid w:val="004F6888"/>
    <w:rsid w:val="004F718C"/>
    <w:rsid w:val="0050006A"/>
    <w:rsid w:val="005002A5"/>
    <w:rsid w:val="00500AF8"/>
    <w:rsid w:val="00501328"/>
    <w:rsid w:val="00501502"/>
    <w:rsid w:val="00501CDE"/>
    <w:rsid w:val="00501F8A"/>
    <w:rsid w:val="00502B1F"/>
    <w:rsid w:val="005033C1"/>
    <w:rsid w:val="005034D8"/>
    <w:rsid w:val="00504180"/>
    <w:rsid w:val="0050492F"/>
    <w:rsid w:val="00505ADB"/>
    <w:rsid w:val="00505E1F"/>
    <w:rsid w:val="00505F43"/>
    <w:rsid w:val="0050631B"/>
    <w:rsid w:val="00506999"/>
    <w:rsid w:val="00506A54"/>
    <w:rsid w:val="00507270"/>
    <w:rsid w:val="0051016D"/>
    <w:rsid w:val="0051036C"/>
    <w:rsid w:val="00513055"/>
    <w:rsid w:val="00513713"/>
    <w:rsid w:val="0051431C"/>
    <w:rsid w:val="0051483D"/>
    <w:rsid w:val="00514CBD"/>
    <w:rsid w:val="00514DC1"/>
    <w:rsid w:val="00514FA6"/>
    <w:rsid w:val="005154F7"/>
    <w:rsid w:val="00515911"/>
    <w:rsid w:val="0051673A"/>
    <w:rsid w:val="0051673B"/>
    <w:rsid w:val="0051677A"/>
    <w:rsid w:val="00516BD4"/>
    <w:rsid w:val="00520B8F"/>
    <w:rsid w:val="00523CBF"/>
    <w:rsid w:val="00523CCF"/>
    <w:rsid w:val="00523DAB"/>
    <w:rsid w:val="00523F24"/>
    <w:rsid w:val="005242D8"/>
    <w:rsid w:val="00524833"/>
    <w:rsid w:val="00525A5D"/>
    <w:rsid w:val="00525B89"/>
    <w:rsid w:val="00525BE1"/>
    <w:rsid w:val="00525F0C"/>
    <w:rsid w:val="00526232"/>
    <w:rsid w:val="00530571"/>
    <w:rsid w:val="005314D2"/>
    <w:rsid w:val="00533C6D"/>
    <w:rsid w:val="005341A6"/>
    <w:rsid w:val="005341FB"/>
    <w:rsid w:val="00534EFB"/>
    <w:rsid w:val="005351AA"/>
    <w:rsid w:val="00535766"/>
    <w:rsid w:val="00536277"/>
    <w:rsid w:val="005363D4"/>
    <w:rsid w:val="005372E9"/>
    <w:rsid w:val="0054011C"/>
    <w:rsid w:val="00541018"/>
    <w:rsid w:val="005421C9"/>
    <w:rsid w:val="005422A7"/>
    <w:rsid w:val="00542E01"/>
    <w:rsid w:val="005438BB"/>
    <w:rsid w:val="00543BD3"/>
    <w:rsid w:val="00543EBD"/>
    <w:rsid w:val="00543F9A"/>
    <w:rsid w:val="005448AC"/>
    <w:rsid w:val="00546732"/>
    <w:rsid w:val="00546B7D"/>
    <w:rsid w:val="00547699"/>
    <w:rsid w:val="00547C36"/>
    <w:rsid w:val="005508C5"/>
    <w:rsid w:val="00551E85"/>
    <w:rsid w:val="00552587"/>
    <w:rsid w:val="00552646"/>
    <w:rsid w:val="005529E9"/>
    <w:rsid w:val="00553026"/>
    <w:rsid w:val="0055353B"/>
    <w:rsid w:val="0055353F"/>
    <w:rsid w:val="00553FE9"/>
    <w:rsid w:val="00554729"/>
    <w:rsid w:val="00554BD4"/>
    <w:rsid w:val="00555AED"/>
    <w:rsid w:val="00556BFA"/>
    <w:rsid w:val="00556D8C"/>
    <w:rsid w:val="00556DC7"/>
    <w:rsid w:val="00557878"/>
    <w:rsid w:val="00560846"/>
    <w:rsid w:val="00561254"/>
    <w:rsid w:val="00561854"/>
    <w:rsid w:val="0056226A"/>
    <w:rsid w:val="005629A3"/>
    <w:rsid w:val="00562BC9"/>
    <w:rsid w:val="00563BBC"/>
    <w:rsid w:val="00563C5B"/>
    <w:rsid w:val="00565086"/>
    <w:rsid w:val="00565989"/>
    <w:rsid w:val="00565B33"/>
    <w:rsid w:val="00565EAE"/>
    <w:rsid w:val="005664FF"/>
    <w:rsid w:val="005666BE"/>
    <w:rsid w:val="00566C49"/>
    <w:rsid w:val="00566CD4"/>
    <w:rsid w:val="00567B04"/>
    <w:rsid w:val="00571A2E"/>
    <w:rsid w:val="00572013"/>
    <w:rsid w:val="00572E0F"/>
    <w:rsid w:val="00573510"/>
    <w:rsid w:val="0057383C"/>
    <w:rsid w:val="005745F6"/>
    <w:rsid w:val="005749FB"/>
    <w:rsid w:val="00574DFE"/>
    <w:rsid w:val="00575181"/>
    <w:rsid w:val="0057530C"/>
    <w:rsid w:val="0057587A"/>
    <w:rsid w:val="005761E2"/>
    <w:rsid w:val="00577A30"/>
    <w:rsid w:val="005801C1"/>
    <w:rsid w:val="005802E6"/>
    <w:rsid w:val="00580773"/>
    <w:rsid w:val="005808E7"/>
    <w:rsid w:val="00581782"/>
    <w:rsid w:val="00581B35"/>
    <w:rsid w:val="00582044"/>
    <w:rsid w:val="00582549"/>
    <w:rsid w:val="00582D21"/>
    <w:rsid w:val="005836AE"/>
    <w:rsid w:val="005836D6"/>
    <w:rsid w:val="005836FF"/>
    <w:rsid w:val="00586B05"/>
    <w:rsid w:val="00587D85"/>
    <w:rsid w:val="00587EB1"/>
    <w:rsid w:val="00590978"/>
    <w:rsid w:val="0059150B"/>
    <w:rsid w:val="00591D10"/>
    <w:rsid w:val="00592077"/>
    <w:rsid w:val="00592E0A"/>
    <w:rsid w:val="00592E2C"/>
    <w:rsid w:val="005940A2"/>
    <w:rsid w:val="00594670"/>
    <w:rsid w:val="00594749"/>
    <w:rsid w:val="00594EB4"/>
    <w:rsid w:val="005952A6"/>
    <w:rsid w:val="005977DB"/>
    <w:rsid w:val="005A1B82"/>
    <w:rsid w:val="005A1D5B"/>
    <w:rsid w:val="005A2AB9"/>
    <w:rsid w:val="005A2D99"/>
    <w:rsid w:val="005A3547"/>
    <w:rsid w:val="005A492E"/>
    <w:rsid w:val="005A4D20"/>
    <w:rsid w:val="005A5D54"/>
    <w:rsid w:val="005A61A7"/>
    <w:rsid w:val="005A64A4"/>
    <w:rsid w:val="005A707B"/>
    <w:rsid w:val="005A7E57"/>
    <w:rsid w:val="005B06A8"/>
    <w:rsid w:val="005B1162"/>
    <w:rsid w:val="005B144F"/>
    <w:rsid w:val="005B191B"/>
    <w:rsid w:val="005B4611"/>
    <w:rsid w:val="005B48F5"/>
    <w:rsid w:val="005B561B"/>
    <w:rsid w:val="005B65CA"/>
    <w:rsid w:val="005B6BE2"/>
    <w:rsid w:val="005B78BC"/>
    <w:rsid w:val="005C07FD"/>
    <w:rsid w:val="005C0833"/>
    <w:rsid w:val="005C0B1A"/>
    <w:rsid w:val="005C0B36"/>
    <w:rsid w:val="005C1542"/>
    <w:rsid w:val="005C1753"/>
    <w:rsid w:val="005C2FF4"/>
    <w:rsid w:val="005C4930"/>
    <w:rsid w:val="005C4C29"/>
    <w:rsid w:val="005C58D9"/>
    <w:rsid w:val="005C657D"/>
    <w:rsid w:val="005C661F"/>
    <w:rsid w:val="005C7009"/>
    <w:rsid w:val="005C7061"/>
    <w:rsid w:val="005C72F0"/>
    <w:rsid w:val="005C7D9C"/>
    <w:rsid w:val="005D01BD"/>
    <w:rsid w:val="005D0734"/>
    <w:rsid w:val="005D0F2F"/>
    <w:rsid w:val="005D13AE"/>
    <w:rsid w:val="005D1742"/>
    <w:rsid w:val="005D195F"/>
    <w:rsid w:val="005D1C08"/>
    <w:rsid w:val="005D2A83"/>
    <w:rsid w:val="005D336D"/>
    <w:rsid w:val="005D3560"/>
    <w:rsid w:val="005D3712"/>
    <w:rsid w:val="005D4199"/>
    <w:rsid w:val="005D4535"/>
    <w:rsid w:val="005D4DFD"/>
    <w:rsid w:val="005D4F82"/>
    <w:rsid w:val="005D5A4E"/>
    <w:rsid w:val="005D5EE6"/>
    <w:rsid w:val="005D64B5"/>
    <w:rsid w:val="005D6A14"/>
    <w:rsid w:val="005E0FF9"/>
    <w:rsid w:val="005E16AD"/>
    <w:rsid w:val="005E1DB6"/>
    <w:rsid w:val="005E1EB7"/>
    <w:rsid w:val="005E28B0"/>
    <w:rsid w:val="005E2E61"/>
    <w:rsid w:val="005E40C9"/>
    <w:rsid w:val="005E47D7"/>
    <w:rsid w:val="005E56A2"/>
    <w:rsid w:val="005E599D"/>
    <w:rsid w:val="005E6805"/>
    <w:rsid w:val="005E6DFA"/>
    <w:rsid w:val="005E71DD"/>
    <w:rsid w:val="005E731D"/>
    <w:rsid w:val="005E75C4"/>
    <w:rsid w:val="005E763C"/>
    <w:rsid w:val="005E797A"/>
    <w:rsid w:val="005F0224"/>
    <w:rsid w:val="005F1278"/>
    <w:rsid w:val="005F1340"/>
    <w:rsid w:val="005F13A1"/>
    <w:rsid w:val="005F1D6D"/>
    <w:rsid w:val="005F2A11"/>
    <w:rsid w:val="005F3216"/>
    <w:rsid w:val="005F3A64"/>
    <w:rsid w:val="005F4D4E"/>
    <w:rsid w:val="005F5E49"/>
    <w:rsid w:val="005F5ED2"/>
    <w:rsid w:val="005F6F01"/>
    <w:rsid w:val="005F6F7F"/>
    <w:rsid w:val="005F7331"/>
    <w:rsid w:val="005F7657"/>
    <w:rsid w:val="005F7F95"/>
    <w:rsid w:val="00600ADD"/>
    <w:rsid w:val="00600D1D"/>
    <w:rsid w:val="00601733"/>
    <w:rsid w:val="006018B5"/>
    <w:rsid w:val="006022B7"/>
    <w:rsid w:val="006033FF"/>
    <w:rsid w:val="006035D7"/>
    <w:rsid w:val="00605F7F"/>
    <w:rsid w:val="0060629F"/>
    <w:rsid w:val="00610132"/>
    <w:rsid w:val="0061123B"/>
    <w:rsid w:val="00611CA4"/>
    <w:rsid w:val="0061227D"/>
    <w:rsid w:val="00612B8E"/>
    <w:rsid w:val="00612C84"/>
    <w:rsid w:val="00613352"/>
    <w:rsid w:val="006133DC"/>
    <w:rsid w:val="00613B5A"/>
    <w:rsid w:val="00613E27"/>
    <w:rsid w:val="00613FDF"/>
    <w:rsid w:val="00615523"/>
    <w:rsid w:val="0061662E"/>
    <w:rsid w:val="00616ACA"/>
    <w:rsid w:val="00616D09"/>
    <w:rsid w:val="006173FB"/>
    <w:rsid w:val="00620332"/>
    <w:rsid w:val="00620952"/>
    <w:rsid w:val="00620FCC"/>
    <w:rsid w:val="00621128"/>
    <w:rsid w:val="00621B0B"/>
    <w:rsid w:val="0062248F"/>
    <w:rsid w:val="00623FE5"/>
    <w:rsid w:val="00624338"/>
    <w:rsid w:val="006243C6"/>
    <w:rsid w:val="00624B61"/>
    <w:rsid w:val="00624EAA"/>
    <w:rsid w:val="006252BE"/>
    <w:rsid w:val="00625C35"/>
    <w:rsid w:val="00625F18"/>
    <w:rsid w:val="00626461"/>
    <w:rsid w:val="00626601"/>
    <w:rsid w:val="006272F4"/>
    <w:rsid w:val="00630943"/>
    <w:rsid w:val="0063162B"/>
    <w:rsid w:val="00632203"/>
    <w:rsid w:val="00632E3D"/>
    <w:rsid w:val="006346FB"/>
    <w:rsid w:val="0063548A"/>
    <w:rsid w:val="0063567A"/>
    <w:rsid w:val="0063586D"/>
    <w:rsid w:val="00635A96"/>
    <w:rsid w:val="00635B59"/>
    <w:rsid w:val="00636584"/>
    <w:rsid w:val="00636772"/>
    <w:rsid w:val="00636EBD"/>
    <w:rsid w:val="00637463"/>
    <w:rsid w:val="006376AE"/>
    <w:rsid w:val="00637769"/>
    <w:rsid w:val="00640205"/>
    <w:rsid w:val="00640E22"/>
    <w:rsid w:val="006419D0"/>
    <w:rsid w:val="006444C4"/>
    <w:rsid w:val="00645B10"/>
    <w:rsid w:val="00647C80"/>
    <w:rsid w:val="00650272"/>
    <w:rsid w:val="006502D3"/>
    <w:rsid w:val="00650C26"/>
    <w:rsid w:val="006513A9"/>
    <w:rsid w:val="0065291A"/>
    <w:rsid w:val="00653A84"/>
    <w:rsid w:val="00654193"/>
    <w:rsid w:val="00654B4C"/>
    <w:rsid w:val="00654B85"/>
    <w:rsid w:val="00654D82"/>
    <w:rsid w:val="00654E1C"/>
    <w:rsid w:val="00656CF6"/>
    <w:rsid w:val="006577FA"/>
    <w:rsid w:val="0066128D"/>
    <w:rsid w:val="00661837"/>
    <w:rsid w:val="00662F50"/>
    <w:rsid w:val="006633EF"/>
    <w:rsid w:val="0066394E"/>
    <w:rsid w:val="00664346"/>
    <w:rsid w:val="00664CE6"/>
    <w:rsid w:val="006656DC"/>
    <w:rsid w:val="00665B46"/>
    <w:rsid w:val="00666466"/>
    <w:rsid w:val="006668D8"/>
    <w:rsid w:val="006672D5"/>
    <w:rsid w:val="00667384"/>
    <w:rsid w:val="00667783"/>
    <w:rsid w:val="00670ED3"/>
    <w:rsid w:val="00671D25"/>
    <w:rsid w:val="00671EBB"/>
    <w:rsid w:val="006735B8"/>
    <w:rsid w:val="00673695"/>
    <w:rsid w:val="006746AE"/>
    <w:rsid w:val="006746B9"/>
    <w:rsid w:val="00674710"/>
    <w:rsid w:val="00675401"/>
    <w:rsid w:val="00677559"/>
    <w:rsid w:val="00677F47"/>
    <w:rsid w:val="006816F6"/>
    <w:rsid w:val="00681875"/>
    <w:rsid w:val="00681CB3"/>
    <w:rsid w:val="00681F45"/>
    <w:rsid w:val="00681F91"/>
    <w:rsid w:val="006828BD"/>
    <w:rsid w:val="00683F5C"/>
    <w:rsid w:val="0068462F"/>
    <w:rsid w:val="00684C35"/>
    <w:rsid w:val="00685250"/>
    <w:rsid w:val="006910C4"/>
    <w:rsid w:val="00692210"/>
    <w:rsid w:val="00693B78"/>
    <w:rsid w:val="00693B94"/>
    <w:rsid w:val="00693CC4"/>
    <w:rsid w:val="0069418C"/>
    <w:rsid w:val="00694753"/>
    <w:rsid w:val="00694864"/>
    <w:rsid w:val="00694998"/>
    <w:rsid w:val="00695AE6"/>
    <w:rsid w:val="00697EBE"/>
    <w:rsid w:val="006A1556"/>
    <w:rsid w:val="006A1B6B"/>
    <w:rsid w:val="006A2734"/>
    <w:rsid w:val="006A3EEF"/>
    <w:rsid w:val="006A4584"/>
    <w:rsid w:val="006A4D7A"/>
    <w:rsid w:val="006A4E12"/>
    <w:rsid w:val="006A5190"/>
    <w:rsid w:val="006A5AAF"/>
    <w:rsid w:val="006A5E73"/>
    <w:rsid w:val="006A78F0"/>
    <w:rsid w:val="006A7F94"/>
    <w:rsid w:val="006B0208"/>
    <w:rsid w:val="006B15C9"/>
    <w:rsid w:val="006B239D"/>
    <w:rsid w:val="006B27C0"/>
    <w:rsid w:val="006B2FB3"/>
    <w:rsid w:val="006B3816"/>
    <w:rsid w:val="006B420C"/>
    <w:rsid w:val="006B4568"/>
    <w:rsid w:val="006B4F1B"/>
    <w:rsid w:val="006B5B3A"/>
    <w:rsid w:val="006B5C5E"/>
    <w:rsid w:val="006B6F93"/>
    <w:rsid w:val="006B76BF"/>
    <w:rsid w:val="006B77E8"/>
    <w:rsid w:val="006C166D"/>
    <w:rsid w:val="006C1C06"/>
    <w:rsid w:val="006C24CC"/>
    <w:rsid w:val="006C277B"/>
    <w:rsid w:val="006C2ED5"/>
    <w:rsid w:val="006C3303"/>
    <w:rsid w:val="006C3564"/>
    <w:rsid w:val="006C36B9"/>
    <w:rsid w:val="006C3C68"/>
    <w:rsid w:val="006C3CA8"/>
    <w:rsid w:val="006C4E45"/>
    <w:rsid w:val="006C6B8B"/>
    <w:rsid w:val="006C6DBE"/>
    <w:rsid w:val="006C7EE3"/>
    <w:rsid w:val="006D0E2C"/>
    <w:rsid w:val="006D0F10"/>
    <w:rsid w:val="006D1CC5"/>
    <w:rsid w:val="006D28DF"/>
    <w:rsid w:val="006D2C57"/>
    <w:rsid w:val="006D2FA2"/>
    <w:rsid w:val="006D3609"/>
    <w:rsid w:val="006D4F46"/>
    <w:rsid w:val="006D5E1A"/>
    <w:rsid w:val="006D639E"/>
    <w:rsid w:val="006D66F7"/>
    <w:rsid w:val="006D722A"/>
    <w:rsid w:val="006D74A9"/>
    <w:rsid w:val="006D7FF5"/>
    <w:rsid w:val="006E0A01"/>
    <w:rsid w:val="006E0FD6"/>
    <w:rsid w:val="006E1003"/>
    <w:rsid w:val="006E1B1A"/>
    <w:rsid w:val="006E2A0C"/>
    <w:rsid w:val="006E2A2A"/>
    <w:rsid w:val="006E2DD4"/>
    <w:rsid w:val="006E33AA"/>
    <w:rsid w:val="006E34D5"/>
    <w:rsid w:val="006E38D4"/>
    <w:rsid w:val="006E3F48"/>
    <w:rsid w:val="006E4150"/>
    <w:rsid w:val="006E4461"/>
    <w:rsid w:val="006E4BCB"/>
    <w:rsid w:val="006E690A"/>
    <w:rsid w:val="006E6EFC"/>
    <w:rsid w:val="006E7B5F"/>
    <w:rsid w:val="006E7BAC"/>
    <w:rsid w:val="006F09A7"/>
    <w:rsid w:val="006F0BB0"/>
    <w:rsid w:val="006F12D6"/>
    <w:rsid w:val="006F216B"/>
    <w:rsid w:val="006F265A"/>
    <w:rsid w:val="006F2937"/>
    <w:rsid w:val="006F3410"/>
    <w:rsid w:val="006F3680"/>
    <w:rsid w:val="006F373B"/>
    <w:rsid w:val="006F3847"/>
    <w:rsid w:val="006F3C6F"/>
    <w:rsid w:val="006F41EC"/>
    <w:rsid w:val="006F4580"/>
    <w:rsid w:val="006F51AB"/>
    <w:rsid w:val="006F5860"/>
    <w:rsid w:val="006F66F7"/>
    <w:rsid w:val="006F681C"/>
    <w:rsid w:val="006F6C95"/>
    <w:rsid w:val="006F706D"/>
    <w:rsid w:val="00701418"/>
    <w:rsid w:val="007016A0"/>
    <w:rsid w:val="00701AEB"/>
    <w:rsid w:val="0070333C"/>
    <w:rsid w:val="00703E9C"/>
    <w:rsid w:val="00703F84"/>
    <w:rsid w:val="00704461"/>
    <w:rsid w:val="007045C4"/>
    <w:rsid w:val="0070482E"/>
    <w:rsid w:val="00706FEE"/>
    <w:rsid w:val="00707687"/>
    <w:rsid w:val="00707ACE"/>
    <w:rsid w:val="00707B31"/>
    <w:rsid w:val="00711860"/>
    <w:rsid w:val="00712117"/>
    <w:rsid w:val="00713710"/>
    <w:rsid w:val="00714856"/>
    <w:rsid w:val="00714A82"/>
    <w:rsid w:val="0071568B"/>
    <w:rsid w:val="007159FB"/>
    <w:rsid w:val="0071706A"/>
    <w:rsid w:val="007173C7"/>
    <w:rsid w:val="007173E0"/>
    <w:rsid w:val="0071769A"/>
    <w:rsid w:val="00717A54"/>
    <w:rsid w:val="00717B49"/>
    <w:rsid w:val="00720369"/>
    <w:rsid w:val="00720D6A"/>
    <w:rsid w:val="00721E0A"/>
    <w:rsid w:val="007230A9"/>
    <w:rsid w:val="007243B8"/>
    <w:rsid w:val="00724E64"/>
    <w:rsid w:val="007256CF"/>
    <w:rsid w:val="00725E5A"/>
    <w:rsid w:val="00725F56"/>
    <w:rsid w:val="00726A01"/>
    <w:rsid w:val="0073065E"/>
    <w:rsid w:val="007307BB"/>
    <w:rsid w:val="00730D97"/>
    <w:rsid w:val="007311B7"/>
    <w:rsid w:val="00731508"/>
    <w:rsid w:val="007315C0"/>
    <w:rsid w:val="00731929"/>
    <w:rsid w:val="007322C1"/>
    <w:rsid w:val="00732A2A"/>
    <w:rsid w:val="00732DCC"/>
    <w:rsid w:val="00732E0E"/>
    <w:rsid w:val="00732FBA"/>
    <w:rsid w:val="00733042"/>
    <w:rsid w:val="00733C89"/>
    <w:rsid w:val="00734268"/>
    <w:rsid w:val="007347EA"/>
    <w:rsid w:val="00734C26"/>
    <w:rsid w:val="00735C1F"/>
    <w:rsid w:val="00735C36"/>
    <w:rsid w:val="00736365"/>
    <w:rsid w:val="0073686B"/>
    <w:rsid w:val="00736F82"/>
    <w:rsid w:val="007371E5"/>
    <w:rsid w:val="007404B5"/>
    <w:rsid w:val="00740559"/>
    <w:rsid w:val="00740FF8"/>
    <w:rsid w:val="007427E7"/>
    <w:rsid w:val="0074401E"/>
    <w:rsid w:val="0074694F"/>
    <w:rsid w:val="007472DC"/>
    <w:rsid w:val="00747C51"/>
    <w:rsid w:val="007501F3"/>
    <w:rsid w:val="0075036D"/>
    <w:rsid w:val="00751C89"/>
    <w:rsid w:val="007526CD"/>
    <w:rsid w:val="007533C7"/>
    <w:rsid w:val="007535E3"/>
    <w:rsid w:val="007536F8"/>
    <w:rsid w:val="00753DE4"/>
    <w:rsid w:val="007544AF"/>
    <w:rsid w:val="007558CB"/>
    <w:rsid w:val="00756217"/>
    <w:rsid w:val="007563F0"/>
    <w:rsid w:val="00756563"/>
    <w:rsid w:val="00756796"/>
    <w:rsid w:val="007575A6"/>
    <w:rsid w:val="00757687"/>
    <w:rsid w:val="00760397"/>
    <w:rsid w:val="00761CF4"/>
    <w:rsid w:val="00762544"/>
    <w:rsid w:val="00763414"/>
    <w:rsid w:val="00763BA1"/>
    <w:rsid w:val="007649E4"/>
    <w:rsid w:val="00764DCC"/>
    <w:rsid w:val="00766BC9"/>
    <w:rsid w:val="00767613"/>
    <w:rsid w:val="007678E5"/>
    <w:rsid w:val="0076794C"/>
    <w:rsid w:val="00767B02"/>
    <w:rsid w:val="007701BC"/>
    <w:rsid w:val="0077079C"/>
    <w:rsid w:val="007710B8"/>
    <w:rsid w:val="0077234D"/>
    <w:rsid w:val="0077333E"/>
    <w:rsid w:val="0077413C"/>
    <w:rsid w:val="0077431F"/>
    <w:rsid w:val="00775A7D"/>
    <w:rsid w:val="00775E63"/>
    <w:rsid w:val="00775E9F"/>
    <w:rsid w:val="00776E6F"/>
    <w:rsid w:val="0077730B"/>
    <w:rsid w:val="00777A67"/>
    <w:rsid w:val="00781064"/>
    <w:rsid w:val="007817DA"/>
    <w:rsid w:val="0078243F"/>
    <w:rsid w:val="00783FDD"/>
    <w:rsid w:val="00784854"/>
    <w:rsid w:val="00784BE6"/>
    <w:rsid w:val="00784D5D"/>
    <w:rsid w:val="007864FE"/>
    <w:rsid w:val="00786C29"/>
    <w:rsid w:val="00786FA2"/>
    <w:rsid w:val="007879D4"/>
    <w:rsid w:val="00790173"/>
    <w:rsid w:val="007903F6"/>
    <w:rsid w:val="0079098C"/>
    <w:rsid w:val="00790A63"/>
    <w:rsid w:val="00790AA9"/>
    <w:rsid w:val="00792E8B"/>
    <w:rsid w:val="00793F1C"/>
    <w:rsid w:val="00794B40"/>
    <w:rsid w:val="007957BB"/>
    <w:rsid w:val="0079701C"/>
    <w:rsid w:val="0079799B"/>
    <w:rsid w:val="007A0413"/>
    <w:rsid w:val="007A0450"/>
    <w:rsid w:val="007A0A53"/>
    <w:rsid w:val="007A0A5A"/>
    <w:rsid w:val="007A0DA9"/>
    <w:rsid w:val="007A1EA8"/>
    <w:rsid w:val="007A1FEB"/>
    <w:rsid w:val="007A279F"/>
    <w:rsid w:val="007A2BB2"/>
    <w:rsid w:val="007A3380"/>
    <w:rsid w:val="007A3D0F"/>
    <w:rsid w:val="007A4496"/>
    <w:rsid w:val="007A498F"/>
    <w:rsid w:val="007A53E1"/>
    <w:rsid w:val="007A5F96"/>
    <w:rsid w:val="007A7161"/>
    <w:rsid w:val="007A7672"/>
    <w:rsid w:val="007B049E"/>
    <w:rsid w:val="007B1AEE"/>
    <w:rsid w:val="007B2600"/>
    <w:rsid w:val="007B281C"/>
    <w:rsid w:val="007B2E50"/>
    <w:rsid w:val="007B35CD"/>
    <w:rsid w:val="007B50FB"/>
    <w:rsid w:val="007B5AE7"/>
    <w:rsid w:val="007B5C00"/>
    <w:rsid w:val="007B5EFF"/>
    <w:rsid w:val="007B600F"/>
    <w:rsid w:val="007B6426"/>
    <w:rsid w:val="007B672E"/>
    <w:rsid w:val="007B6DB8"/>
    <w:rsid w:val="007B71C9"/>
    <w:rsid w:val="007B7B33"/>
    <w:rsid w:val="007C4322"/>
    <w:rsid w:val="007C45FF"/>
    <w:rsid w:val="007C50FA"/>
    <w:rsid w:val="007C59A8"/>
    <w:rsid w:val="007C5F7B"/>
    <w:rsid w:val="007C696A"/>
    <w:rsid w:val="007C6FAB"/>
    <w:rsid w:val="007C6FB2"/>
    <w:rsid w:val="007C702A"/>
    <w:rsid w:val="007C7542"/>
    <w:rsid w:val="007C77E0"/>
    <w:rsid w:val="007C78C6"/>
    <w:rsid w:val="007C7EFB"/>
    <w:rsid w:val="007D0114"/>
    <w:rsid w:val="007D09C2"/>
    <w:rsid w:val="007D0CA0"/>
    <w:rsid w:val="007D17F0"/>
    <w:rsid w:val="007D1D45"/>
    <w:rsid w:val="007D1E46"/>
    <w:rsid w:val="007D3045"/>
    <w:rsid w:val="007D3830"/>
    <w:rsid w:val="007D43EE"/>
    <w:rsid w:val="007D53ED"/>
    <w:rsid w:val="007D5543"/>
    <w:rsid w:val="007D56BA"/>
    <w:rsid w:val="007D592F"/>
    <w:rsid w:val="007D5AEB"/>
    <w:rsid w:val="007D5EE1"/>
    <w:rsid w:val="007D603F"/>
    <w:rsid w:val="007D69AE"/>
    <w:rsid w:val="007D7339"/>
    <w:rsid w:val="007D788F"/>
    <w:rsid w:val="007D78CB"/>
    <w:rsid w:val="007E0448"/>
    <w:rsid w:val="007E048B"/>
    <w:rsid w:val="007E1AD2"/>
    <w:rsid w:val="007E1C60"/>
    <w:rsid w:val="007E1E86"/>
    <w:rsid w:val="007E1ED0"/>
    <w:rsid w:val="007E24A0"/>
    <w:rsid w:val="007E285E"/>
    <w:rsid w:val="007E2C1A"/>
    <w:rsid w:val="007E2E75"/>
    <w:rsid w:val="007E2EE8"/>
    <w:rsid w:val="007E34F4"/>
    <w:rsid w:val="007E4782"/>
    <w:rsid w:val="007E559F"/>
    <w:rsid w:val="007E55B7"/>
    <w:rsid w:val="007E587A"/>
    <w:rsid w:val="007E74CA"/>
    <w:rsid w:val="007E78AE"/>
    <w:rsid w:val="007E7F2C"/>
    <w:rsid w:val="007F04CF"/>
    <w:rsid w:val="007F08AB"/>
    <w:rsid w:val="007F09BD"/>
    <w:rsid w:val="007F0DAF"/>
    <w:rsid w:val="007F1265"/>
    <w:rsid w:val="007F1F1D"/>
    <w:rsid w:val="007F2661"/>
    <w:rsid w:val="007F30D4"/>
    <w:rsid w:val="007F3203"/>
    <w:rsid w:val="007F4B9D"/>
    <w:rsid w:val="007F5248"/>
    <w:rsid w:val="007F7046"/>
    <w:rsid w:val="007F72EB"/>
    <w:rsid w:val="007F7626"/>
    <w:rsid w:val="008005DC"/>
    <w:rsid w:val="00800856"/>
    <w:rsid w:val="008013AD"/>
    <w:rsid w:val="00801911"/>
    <w:rsid w:val="00801992"/>
    <w:rsid w:val="00801F97"/>
    <w:rsid w:val="00802442"/>
    <w:rsid w:val="008048CC"/>
    <w:rsid w:val="00805565"/>
    <w:rsid w:val="00805DCA"/>
    <w:rsid w:val="00807101"/>
    <w:rsid w:val="00807137"/>
    <w:rsid w:val="008079DD"/>
    <w:rsid w:val="00811587"/>
    <w:rsid w:val="008119D6"/>
    <w:rsid w:val="00811AD9"/>
    <w:rsid w:val="00812F8E"/>
    <w:rsid w:val="00812FB6"/>
    <w:rsid w:val="0081341F"/>
    <w:rsid w:val="0081389D"/>
    <w:rsid w:val="00813E60"/>
    <w:rsid w:val="008145B5"/>
    <w:rsid w:val="008145B9"/>
    <w:rsid w:val="0081464A"/>
    <w:rsid w:val="00814D4D"/>
    <w:rsid w:val="0081545E"/>
    <w:rsid w:val="008164DE"/>
    <w:rsid w:val="00816BD8"/>
    <w:rsid w:val="0081772E"/>
    <w:rsid w:val="00820B7A"/>
    <w:rsid w:val="00821302"/>
    <w:rsid w:val="00821666"/>
    <w:rsid w:val="00822361"/>
    <w:rsid w:val="008232F9"/>
    <w:rsid w:val="008245BE"/>
    <w:rsid w:val="008259C4"/>
    <w:rsid w:val="00830554"/>
    <w:rsid w:val="008316E0"/>
    <w:rsid w:val="00832640"/>
    <w:rsid w:val="00832863"/>
    <w:rsid w:val="00834472"/>
    <w:rsid w:val="00834859"/>
    <w:rsid w:val="00834BAC"/>
    <w:rsid w:val="00835351"/>
    <w:rsid w:val="00835B65"/>
    <w:rsid w:val="00836116"/>
    <w:rsid w:val="008405D4"/>
    <w:rsid w:val="00840E95"/>
    <w:rsid w:val="008431FB"/>
    <w:rsid w:val="00844AD6"/>
    <w:rsid w:val="008453A5"/>
    <w:rsid w:val="00846125"/>
    <w:rsid w:val="0084653C"/>
    <w:rsid w:val="008466A0"/>
    <w:rsid w:val="00846E2D"/>
    <w:rsid w:val="0084758B"/>
    <w:rsid w:val="00847D70"/>
    <w:rsid w:val="008505A1"/>
    <w:rsid w:val="00850663"/>
    <w:rsid w:val="00851213"/>
    <w:rsid w:val="00852A06"/>
    <w:rsid w:val="00852EBD"/>
    <w:rsid w:val="00854C3D"/>
    <w:rsid w:val="00855E5A"/>
    <w:rsid w:val="00856703"/>
    <w:rsid w:val="008569D2"/>
    <w:rsid w:val="008579AA"/>
    <w:rsid w:val="00857C6A"/>
    <w:rsid w:val="00857D0C"/>
    <w:rsid w:val="00857D6B"/>
    <w:rsid w:val="0086020B"/>
    <w:rsid w:val="008623A4"/>
    <w:rsid w:val="0086322B"/>
    <w:rsid w:val="00864C37"/>
    <w:rsid w:val="008653A9"/>
    <w:rsid w:val="00865E1F"/>
    <w:rsid w:val="00865FC8"/>
    <w:rsid w:val="00866DCD"/>
    <w:rsid w:val="008674E7"/>
    <w:rsid w:val="00867901"/>
    <w:rsid w:val="00867A75"/>
    <w:rsid w:val="00867BB1"/>
    <w:rsid w:val="00867BFE"/>
    <w:rsid w:val="008704A6"/>
    <w:rsid w:val="00871792"/>
    <w:rsid w:val="00871BCC"/>
    <w:rsid w:val="008720C1"/>
    <w:rsid w:val="00872CD2"/>
    <w:rsid w:val="00873003"/>
    <w:rsid w:val="008730AD"/>
    <w:rsid w:val="00873A1A"/>
    <w:rsid w:val="00873E46"/>
    <w:rsid w:val="00873FCF"/>
    <w:rsid w:val="00874F57"/>
    <w:rsid w:val="00875C06"/>
    <w:rsid w:val="0087757D"/>
    <w:rsid w:val="008775F4"/>
    <w:rsid w:val="008778A4"/>
    <w:rsid w:val="00877BD0"/>
    <w:rsid w:val="0088041A"/>
    <w:rsid w:val="008809EE"/>
    <w:rsid w:val="00880D19"/>
    <w:rsid w:val="00882204"/>
    <w:rsid w:val="00882261"/>
    <w:rsid w:val="00882D6A"/>
    <w:rsid w:val="008835D1"/>
    <w:rsid w:val="00883DE2"/>
    <w:rsid w:val="00884CD3"/>
    <w:rsid w:val="0088512F"/>
    <w:rsid w:val="0088518A"/>
    <w:rsid w:val="00885208"/>
    <w:rsid w:val="008855BE"/>
    <w:rsid w:val="008855F5"/>
    <w:rsid w:val="00885DC5"/>
    <w:rsid w:val="00886A9B"/>
    <w:rsid w:val="00887993"/>
    <w:rsid w:val="00890536"/>
    <w:rsid w:val="0089133F"/>
    <w:rsid w:val="00891CA2"/>
    <w:rsid w:val="00892143"/>
    <w:rsid w:val="00892380"/>
    <w:rsid w:val="00893108"/>
    <w:rsid w:val="00893763"/>
    <w:rsid w:val="0089407C"/>
    <w:rsid w:val="008940C3"/>
    <w:rsid w:val="00894643"/>
    <w:rsid w:val="00895740"/>
    <w:rsid w:val="008960B5"/>
    <w:rsid w:val="008963E3"/>
    <w:rsid w:val="00896925"/>
    <w:rsid w:val="00897C36"/>
    <w:rsid w:val="00897E18"/>
    <w:rsid w:val="008A03F0"/>
    <w:rsid w:val="008A095C"/>
    <w:rsid w:val="008A138E"/>
    <w:rsid w:val="008A191A"/>
    <w:rsid w:val="008A20D6"/>
    <w:rsid w:val="008A2B55"/>
    <w:rsid w:val="008A4D4D"/>
    <w:rsid w:val="008A60A7"/>
    <w:rsid w:val="008A671D"/>
    <w:rsid w:val="008A6C30"/>
    <w:rsid w:val="008A6D82"/>
    <w:rsid w:val="008A7519"/>
    <w:rsid w:val="008A759D"/>
    <w:rsid w:val="008A7E49"/>
    <w:rsid w:val="008A7E55"/>
    <w:rsid w:val="008B0088"/>
    <w:rsid w:val="008B0FD3"/>
    <w:rsid w:val="008B2172"/>
    <w:rsid w:val="008B2541"/>
    <w:rsid w:val="008B3709"/>
    <w:rsid w:val="008B376D"/>
    <w:rsid w:val="008B4A38"/>
    <w:rsid w:val="008B5497"/>
    <w:rsid w:val="008B6398"/>
    <w:rsid w:val="008B6826"/>
    <w:rsid w:val="008B6E0C"/>
    <w:rsid w:val="008B766F"/>
    <w:rsid w:val="008C08B7"/>
    <w:rsid w:val="008C09A5"/>
    <w:rsid w:val="008C0A8F"/>
    <w:rsid w:val="008C129D"/>
    <w:rsid w:val="008C1EE8"/>
    <w:rsid w:val="008C293C"/>
    <w:rsid w:val="008C2CE5"/>
    <w:rsid w:val="008C3DBA"/>
    <w:rsid w:val="008C5480"/>
    <w:rsid w:val="008C66E3"/>
    <w:rsid w:val="008C68BA"/>
    <w:rsid w:val="008C6C4D"/>
    <w:rsid w:val="008C7530"/>
    <w:rsid w:val="008D0404"/>
    <w:rsid w:val="008D0E34"/>
    <w:rsid w:val="008D198A"/>
    <w:rsid w:val="008D1C18"/>
    <w:rsid w:val="008D21D3"/>
    <w:rsid w:val="008D228A"/>
    <w:rsid w:val="008D22B6"/>
    <w:rsid w:val="008D357A"/>
    <w:rsid w:val="008D459D"/>
    <w:rsid w:val="008D4C9C"/>
    <w:rsid w:val="008D5842"/>
    <w:rsid w:val="008D5BBD"/>
    <w:rsid w:val="008D63DB"/>
    <w:rsid w:val="008D640F"/>
    <w:rsid w:val="008D6CFA"/>
    <w:rsid w:val="008D6EEF"/>
    <w:rsid w:val="008E08E1"/>
    <w:rsid w:val="008E0B67"/>
    <w:rsid w:val="008E0D89"/>
    <w:rsid w:val="008E0E80"/>
    <w:rsid w:val="008E0F14"/>
    <w:rsid w:val="008E12DE"/>
    <w:rsid w:val="008E140E"/>
    <w:rsid w:val="008E1536"/>
    <w:rsid w:val="008E1EDA"/>
    <w:rsid w:val="008E2104"/>
    <w:rsid w:val="008E3B55"/>
    <w:rsid w:val="008E3FF4"/>
    <w:rsid w:val="008E45D3"/>
    <w:rsid w:val="008E4ACF"/>
    <w:rsid w:val="008E5985"/>
    <w:rsid w:val="008E6F6D"/>
    <w:rsid w:val="008E76D9"/>
    <w:rsid w:val="008F036E"/>
    <w:rsid w:val="008F066A"/>
    <w:rsid w:val="008F1DC8"/>
    <w:rsid w:val="008F1E47"/>
    <w:rsid w:val="008F1E76"/>
    <w:rsid w:val="008F21EB"/>
    <w:rsid w:val="008F3205"/>
    <w:rsid w:val="008F4378"/>
    <w:rsid w:val="008F43AD"/>
    <w:rsid w:val="008F56B8"/>
    <w:rsid w:val="008F5923"/>
    <w:rsid w:val="008F5AB2"/>
    <w:rsid w:val="008F5DC5"/>
    <w:rsid w:val="008F5F65"/>
    <w:rsid w:val="008F604D"/>
    <w:rsid w:val="008F633E"/>
    <w:rsid w:val="008F6DA1"/>
    <w:rsid w:val="008F74EC"/>
    <w:rsid w:val="00900BA0"/>
    <w:rsid w:val="00900D17"/>
    <w:rsid w:val="00901390"/>
    <w:rsid w:val="00901972"/>
    <w:rsid w:val="009025BA"/>
    <w:rsid w:val="00902BCB"/>
    <w:rsid w:val="009031D6"/>
    <w:rsid w:val="00903580"/>
    <w:rsid w:val="00904301"/>
    <w:rsid w:val="009049AF"/>
    <w:rsid w:val="009050BA"/>
    <w:rsid w:val="009052E2"/>
    <w:rsid w:val="00905B99"/>
    <w:rsid w:val="0090636A"/>
    <w:rsid w:val="00907D40"/>
    <w:rsid w:val="009114AE"/>
    <w:rsid w:val="009117F5"/>
    <w:rsid w:val="00911A78"/>
    <w:rsid w:val="00911B41"/>
    <w:rsid w:val="00911CB3"/>
    <w:rsid w:val="00913021"/>
    <w:rsid w:val="0091349C"/>
    <w:rsid w:val="009138C3"/>
    <w:rsid w:val="009144AC"/>
    <w:rsid w:val="009147FC"/>
    <w:rsid w:val="0091486A"/>
    <w:rsid w:val="00915712"/>
    <w:rsid w:val="00915830"/>
    <w:rsid w:val="0091594A"/>
    <w:rsid w:val="00915B8C"/>
    <w:rsid w:val="00915CCC"/>
    <w:rsid w:val="00916176"/>
    <w:rsid w:val="009167FD"/>
    <w:rsid w:val="00916DF1"/>
    <w:rsid w:val="009178C3"/>
    <w:rsid w:val="00920102"/>
    <w:rsid w:val="009203A6"/>
    <w:rsid w:val="00920697"/>
    <w:rsid w:val="009208C6"/>
    <w:rsid w:val="00920F9F"/>
    <w:rsid w:val="009226D7"/>
    <w:rsid w:val="00923858"/>
    <w:rsid w:val="009238D1"/>
    <w:rsid w:val="0092414E"/>
    <w:rsid w:val="00926884"/>
    <w:rsid w:val="0092711E"/>
    <w:rsid w:val="0093031F"/>
    <w:rsid w:val="00930656"/>
    <w:rsid w:val="00930AA6"/>
    <w:rsid w:val="0093164B"/>
    <w:rsid w:val="0093173D"/>
    <w:rsid w:val="00931ABC"/>
    <w:rsid w:val="00931C3F"/>
    <w:rsid w:val="00931C73"/>
    <w:rsid w:val="00931C90"/>
    <w:rsid w:val="009326CE"/>
    <w:rsid w:val="00932FF1"/>
    <w:rsid w:val="00933805"/>
    <w:rsid w:val="009340C2"/>
    <w:rsid w:val="00934973"/>
    <w:rsid w:val="00935860"/>
    <w:rsid w:val="0093659B"/>
    <w:rsid w:val="009367A8"/>
    <w:rsid w:val="00936CEF"/>
    <w:rsid w:val="00936D72"/>
    <w:rsid w:val="00937A95"/>
    <w:rsid w:val="00937B1F"/>
    <w:rsid w:val="0094020E"/>
    <w:rsid w:val="00940B39"/>
    <w:rsid w:val="00941B96"/>
    <w:rsid w:val="009427BB"/>
    <w:rsid w:val="00942DE0"/>
    <w:rsid w:val="00944161"/>
    <w:rsid w:val="00944222"/>
    <w:rsid w:val="00944794"/>
    <w:rsid w:val="00944A62"/>
    <w:rsid w:val="00944ABE"/>
    <w:rsid w:val="00944E8E"/>
    <w:rsid w:val="009450F6"/>
    <w:rsid w:val="009466CF"/>
    <w:rsid w:val="00946A1A"/>
    <w:rsid w:val="00946F26"/>
    <w:rsid w:val="0094757B"/>
    <w:rsid w:val="009475E5"/>
    <w:rsid w:val="00947EBE"/>
    <w:rsid w:val="00947FFA"/>
    <w:rsid w:val="009500D7"/>
    <w:rsid w:val="009505CF"/>
    <w:rsid w:val="0095286E"/>
    <w:rsid w:val="00952CA7"/>
    <w:rsid w:val="00953B68"/>
    <w:rsid w:val="009549D3"/>
    <w:rsid w:val="00954C11"/>
    <w:rsid w:val="00954DD0"/>
    <w:rsid w:val="009551DD"/>
    <w:rsid w:val="00955F1B"/>
    <w:rsid w:val="00956774"/>
    <w:rsid w:val="00956AB7"/>
    <w:rsid w:val="00961201"/>
    <w:rsid w:val="0096297F"/>
    <w:rsid w:val="00962D41"/>
    <w:rsid w:val="00962F2E"/>
    <w:rsid w:val="00964155"/>
    <w:rsid w:val="0096415A"/>
    <w:rsid w:val="00965BD4"/>
    <w:rsid w:val="00965FC0"/>
    <w:rsid w:val="0096623A"/>
    <w:rsid w:val="009667CD"/>
    <w:rsid w:val="00967098"/>
    <w:rsid w:val="0096794E"/>
    <w:rsid w:val="00967D5D"/>
    <w:rsid w:val="00967EB6"/>
    <w:rsid w:val="0097007A"/>
    <w:rsid w:val="00970349"/>
    <w:rsid w:val="009707E9"/>
    <w:rsid w:val="00970CC5"/>
    <w:rsid w:val="009710B2"/>
    <w:rsid w:val="00971505"/>
    <w:rsid w:val="00971604"/>
    <w:rsid w:val="00971B90"/>
    <w:rsid w:val="00971EA7"/>
    <w:rsid w:val="00971F4C"/>
    <w:rsid w:val="00971FEE"/>
    <w:rsid w:val="00972647"/>
    <w:rsid w:val="009727C3"/>
    <w:rsid w:val="00972EE6"/>
    <w:rsid w:val="009737F2"/>
    <w:rsid w:val="00973BF1"/>
    <w:rsid w:val="00974A7C"/>
    <w:rsid w:val="00975495"/>
    <w:rsid w:val="009760F2"/>
    <w:rsid w:val="009769FD"/>
    <w:rsid w:val="00977AC6"/>
    <w:rsid w:val="0098010F"/>
    <w:rsid w:val="0098066F"/>
    <w:rsid w:val="00980C91"/>
    <w:rsid w:val="00980F25"/>
    <w:rsid w:val="00981608"/>
    <w:rsid w:val="00983623"/>
    <w:rsid w:val="00984336"/>
    <w:rsid w:val="009843A7"/>
    <w:rsid w:val="00984AE6"/>
    <w:rsid w:val="00986585"/>
    <w:rsid w:val="009875B0"/>
    <w:rsid w:val="00990043"/>
    <w:rsid w:val="009901B3"/>
    <w:rsid w:val="009901E3"/>
    <w:rsid w:val="00990C01"/>
    <w:rsid w:val="00992814"/>
    <w:rsid w:val="00992C7A"/>
    <w:rsid w:val="00993267"/>
    <w:rsid w:val="009938C9"/>
    <w:rsid w:val="00994B60"/>
    <w:rsid w:val="00994E4F"/>
    <w:rsid w:val="00994EAE"/>
    <w:rsid w:val="009952BF"/>
    <w:rsid w:val="0099648F"/>
    <w:rsid w:val="009970CB"/>
    <w:rsid w:val="009A003F"/>
    <w:rsid w:val="009A3441"/>
    <w:rsid w:val="009A34FF"/>
    <w:rsid w:val="009A38B8"/>
    <w:rsid w:val="009A3F11"/>
    <w:rsid w:val="009A4455"/>
    <w:rsid w:val="009A45F9"/>
    <w:rsid w:val="009A4902"/>
    <w:rsid w:val="009A5C30"/>
    <w:rsid w:val="009A6141"/>
    <w:rsid w:val="009A69ED"/>
    <w:rsid w:val="009A6DC4"/>
    <w:rsid w:val="009A6F08"/>
    <w:rsid w:val="009A7798"/>
    <w:rsid w:val="009A7973"/>
    <w:rsid w:val="009B09BC"/>
    <w:rsid w:val="009B0BE9"/>
    <w:rsid w:val="009B12A5"/>
    <w:rsid w:val="009B146F"/>
    <w:rsid w:val="009B1727"/>
    <w:rsid w:val="009B175D"/>
    <w:rsid w:val="009B1E3B"/>
    <w:rsid w:val="009B238C"/>
    <w:rsid w:val="009B2585"/>
    <w:rsid w:val="009B26D3"/>
    <w:rsid w:val="009B343A"/>
    <w:rsid w:val="009B39AF"/>
    <w:rsid w:val="009B3BE1"/>
    <w:rsid w:val="009B3FE3"/>
    <w:rsid w:val="009B4424"/>
    <w:rsid w:val="009B444A"/>
    <w:rsid w:val="009B4C54"/>
    <w:rsid w:val="009B4D2D"/>
    <w:rsid w:val="009B6009"/>
    <w:rsid w:val="009B63FE"/>
    <w:rsid w:val="009B6865"/>
    <w:rsid w:val="009B7C63"/>
    <w:rsid w:val="009B7F0E"/>
    <w:rsid w:val="009C1256"/>
    <w:rsid w:val="009C1F1A"/>
    <w:rsid w:val="009C2D1A"/>
    <w:rsid w:val="009C3B9D"/>
    <w:rsid w:val="009C6434"/>
    <w:rsid w:val="009C7638"/>
    <w:rsid w:val="009D125A"/>
    <w:rsid w:val="009D1343"/>
    <w:rsid w:val="009D1477"/>
    <w:rsid w:val="009D1D3F"/>
    <w:rsid w:val="009D2BE9"/>
    <w:rsid w:val="009D3B9E"/>
    <w:rsid w:val="009D4805"/>
    <w:rsid w:val="009D5CAF"/>
    <w:rsid w:val="009D61F6"/>
    <w:rsid w:val="009D6AC2"/>
    <w:rsid w:val="009D6D51"/>
    <w:rsid w:val="009D7DDF"/>
    <w:rsid w:val="009D7E0C"/>
    <w:rsid w:val="009D7EFC"/>
    <w:rsid w:val="009E06C4"/>
    <w:rsid w:val="009E2573"/>
    <w:rsid w:val="009E2795"/>
    <w:rsid w:val="009E2FE3"/>
    <w:rsid w:val="009E36B8"/>
    <w:rsid w:val="009E39FA"/>
    <w:rsid w:val="009E3B14"/>
    <w:rsid w:val="009E3EDA"/>
    <w:rsid w:val="009E3F13"/>
    <w:rsid w:val="009E42ED"/>
    <w:rsid w:val="009E473C"/>
    <w:rsid w:val="009E4857"/>
    <w:rsid w:val="009E62F8"/>
    <w:rsid w:val="009E6752"/>
    <w:rsid w:val="009E6AFC"/>
    <w:rsid w:val="009E6CEE"/>
    <w:rsid w:val="009E778F"/>
    <w:rsid w:val="009E7BE0"/>
    <w:rsid w:val="009F0E8E"/>
    <w:rsid w:val="009F136F"/>
    <w:rsid w:val="009F1FEC"/>
    <w:rsid w:val="009F3CE6"/>
    <w:rsid w:val="009F473A"/>
    <w:rsid w:val="009F4842"/>
    <w:rsid w:val="009F4CFC"/>
    <w:rsid w:val="009F5F63"/>
    <w:rsid w:val="009F7AB9"/>
    <w:rsid w:val="00A0006B"/>
    <w:rsid w:val="00A00084"/>
    <w:rsid w:val="00A00CB1"/>
    <w:rsid w:val="00A01019"/>
    <w:rsid w:val="00A01039"/>
    <w:rsid w:val="00A01189"/>
    <w:rsid w:val="00A0160B"/>
    <w:rsid w:val="00A01F44"/>
    <w:rsid w:val="00A03847"/>
    <w:rsid w:val="00A04244"/>
    <w:rsid w:val="00A04519"/>
    <w:rsid w:val="00A04896"/>
    <w:rsid w:val="00A048E3"/>
    <w:rsid w:val="00A05985"/>
    <w:rsid w:val="00A05C6D"/>
    <w:rsid w:val="00A064DF"/>
    <w:rsid w:val="00A07318"/>
    <w:rsid w:val="00A10958"/>
    <w:rsid w:val="00A10C61"/>
    <w:rsid w:val="00A10D22"/>
    <w:rsid w:val="00A1158A"/>
    <w:rsid w:val="00A11DF8"/>
    <w:rsid w:val="00A12332"/>
    <w:rsid w:val="00A12697"/>
    <w:rsid w:val="00A13C7F"/>
    <w:rsid w:val="00A14A2E"/>
    <w:rsid w:val="00A15621"/>
    <w:rsid w:val="00A16001"/>
    <w:rsid w:val="00A16D26"/>
    <w:rsid w:val="00A1763C"/>
    <w:rsid w:val="00A1775A"/>
    <w:rsid w:val="00A17FA3"/>
    <w:rsid w:val="00A203C7"/>
    <w:rsid w:val="00A212E7"/>
    <w:rsid w:val="00A21ABF"/>
    <w:rsid w:val="00A21D5F"/>
    <w:rsid w:val="00A2216D"/>
    <w:rsid w:val="00A22E85"/>
    <w:rsid w:val="00A23DF6"/>
    <w:rsid w:val="00A2587D"/>
    <w:rsid w:val="00A25C5E"/>
    <w:rsid w:val="00A25ECF"/>
    <w:rsid w:val="00A26DB4"/>
    <w:rsid w:val="00A27012"/>
    <w:rsid w:val="00A2786E"/>
    <w:rsid w:val="00A27957"/>
    <w:rsid w:val="00A304D8"/>
    <w:rsid w:val="00A30926"/>
    <w:rsid w:val="00A31AB7"/>
    <w:rsid w:val="00A31D15"/>
    <w:rsid w:val="00A32022"/>
    <w:rsid w:val="00A3259D"/>
    <w:rsid w:val="00A33239"/>
    <w:rsid w:val="00A3346B"/>
    <w:rsid w:val="00A336DA"/>
    <w:rsid w:val="00A344AF"/>
    <w:rsid w:val="00A35207"/>
    <w:rsid w:val="00A359AF"/>
    <w:rsid w:val="00A35FCD"/>
    <w:rsid w:val="00A40813"/>
    <w:rsid w:val="00A427A4"/>
    <w:rsid w:val="00A42E16"/>
    <w:rsid w:val="00A43A42"/>
    <w:rsid w:val="00A43D31"/>
    <w:rsid w:val="00A43D51"/>
    <w:rsid w:val="00A44FA1"/>
    <w:rsid w:val="00A46483"/>
    <w:rsid w:val="00A46705"/>
    <w:rsid w:val="00A46A6F"/>
    <w:rsid w:val="00A46C51"/>
    <w:rsid w:val="00A46C7B"/>
    <w:rsid w:val="00A4781F"/>
    <w:rsid w:val="00A47998"/>
    <w:rsid w:val="00A509FA"/>
    <w:rsid w:val="00A50F5F"/>
    <w:rsid w:val="00A51B58"/>
    <w:rsid w:val="00A51B63"/>
    <w:rsid w:val="00A51B67"/>
    <w:rsid w:val="00A5287E"/>
    <w:rsid w:val="00A53222"/>
    <w:rsid w:val="00A53422"/>
    <w:rsid w:val="00A53752"/>
    <w:rsid w:val="00A53EEE"/>
    <w:rsid w:val="00A54129"/>
    <w:rsid w:val="00A541FD"/>
    <w:rsid w:val="00A55583"/>
    <w:rsid w:val="00A56E26"/>
    <w:rsid w:val="00A56F61"/>
    <w:rsid w:val="00A5710C"/>
    <w:rsid w:val="00A57709"/>
    <w:rsid w:val="00A57D8E"/>
    <w:rsid w:val="00A6014E"/>
    <w:rsid w:val="00A6145B"/>
    <w:rsid w:val="00A61D68"/>
    <w:rsid w:val="00A622E1"/>
    <w:rsid w:val="00A62D06"/>
    <w:rsid w:val="00A62D75"/>
    <w:rsid w:val="00A63648"/>
    <w:rsid w:val="00A64D04"/>
    <w:rsid w:val="00A64D34"/>
    <w:rsid w:val="00A64E5C"/>
    <w:rsid w:val="00A65D60"/>
    <w:rsid w:val="00A67A88"/>
    <w:rsid w:val="00A7183B"/>
    <w:rsid w:val="00A72658"/>
    <w:rsid w:val="00A73447"/>
    <w:rsid w:val="00A734AB"/>
    <w:rsid w:val="00A7361D"/>
    <w:rsid w:val="00A736DF"/>
    <w:rsid w:val="00A73CEB"/>
    <w:rsid w:val="00A73F55"/>
    <w:rsid w:val="00A74B2F"/>
    <w:rsid w:val="00A74FA9"/>
    <w:rsid w:val="00A7554D"/>
    <w:rsid w:val="00A75688"/>
    <w:rsid w:val="00A7665B"/>
    <w:rsid w:val="00A768A6"/>
    <w:rsid w:val="00A8132E"/>
    <w:rsid w:val="00A81368"/>
    <w:rsid w:val="00A83428"/>
    <w:rsid w:val="00A8379D"/>
    <w:rsid w:val="00A83E42"/>
    <w:rsid w:val="00A84604"/>
    <w:rsid w:val="00A846D3"/>
    <w:rsid w:val="00A85E62"/>
    <w:rsid w:val="00A862E4"/>
    <w:rsid w:val="00A86DD9"/>
    <w:rsid w:val="00A87036"/>
    <w:rsid w:val="00A90559"/>
    <w:rsid w:val="00A909AA"/>
    <w:rsid w:val="00A909F4"/>
    <w:rsid w:val="00A90A1D"/>
    <w:rsid w:val="00A90BDA"/>
    <w:rsid w:val="00A91003"/>
    <w:rsid w:val="00A91568"/>
    <w:rsid w:val="00A91654"/>
    <w:rsid w:val="00A937D5"/>
    <w:rsid w:val="00A94602"/>
    <w:rsid w:val="00A949BA"/>
    <w:rsid w:val="00A94A0E"/>
    <w:rsid w:val="00A95BEC"/>
    <w:rsid w:val="00A96B32"/>
    <w:rsid w:val="00A96B8C"/>
    <w:rsid w:val="00A96F73"/>
    <w:rsid w:val="00A97C5A"/>
    <w:rsid w:val="00AA0018"/>
    <w:rsid w:val="00AA0EFA"/>
    <w:rsid w:val="00AA1091"/>
    <w:rsid w:val="00AA19A8"/>
    <w:rsid w:val="00AA206B"/>
    <w:rsid w:val="00AA2263"/>
    <w:rsid w:val="00AA241B"/>
    <w:rsid w:val="00AA263D"/>
    <w:rsid w:val="00AA2985"/>
    <w:rsid w:val="00AA3645"/>
    <w:rsid w:val="00AA4265"/>
    <w:rsid w:val="00AA4C87"/>
    <w:rsid w:val="00AA4D84"/>
    <w:rsid w:val="00AA4F30"/>
    <w:rsid w:val="00AA525D"/>
    <w:rsid w:val="00AA532D"/>
    <w:rsid w:val="00AA5935"/>
    <w:rsid w:val="00AA64CB"/>
    <w:rsid w:val="00AA69D6"/>
    <w:rsid w:val="00AA6B21"/>
    <w:rsid w:val="00AA6C75"/>
    <w:rsid w:val="00AA7C22"/>
    <w:rsid w:val="00AB05A4"/>
    <w:rsid w:val="00AB23FB"/>
    <w:rsid w:val="00AB42DA"/>
    <w:rsid w:val="00AB49DC"/>
    <w:rsid w:val="00AB5A57"/>
    <w:rsid w:val="00AB7BEE"/>
    <w:rsid w:val="00AC04B6"/>
    <w:rsid w:val="00AC0FF1"/>
    <w:rsid w:val="00AC2BB4"/>
    <w:rsid w:val="00AC2D2D"/>
    <w:rsid w:val="00AC3515"/>
    <w:rsid w:val="00AC4921"/>
    <w:rsid w:val="00AC4948"/>
    <w:rsid w:val="00AC49A8"/>
    <w:rsid w:val="00AC4C65"/>
    <w:rsid w:val="00AC5670"/>
    <w:rsid w:val="00AC73F6"/>
    <w:rsid w:val="00AC76EE"/>
    <w:rsid w:val="00AC7CF2"/>
    <w:rsid w:val="00AC7EF9"/>
    <w:rsid w:val="00AD0229"/>
    <w:rsid w:val="00AD0B52"/>
    <w:rsid w:val="00AD0DFB"/>
    <w:rsid w:val="00AD1101"/>
    <w:rsid w:val="00AD1D0F"/>
    <w:rsid w:val="00AD260F"/>
    <w:rsid w:val="00AD3D07"/>
    <w:rsid w:val="00AD423E"/>
    <w:rsid w:val="00AD433E"/>
    <w:rsid w:val="00AD49E6"/>
    <w:rsid w:val="00AD4CE7"/>
    <w:rsid w:val="00AD4F34"/>
    <w:rsid w:val="00AD5488"/>
    <w:rsid w:val="00AD5552"/>
    <w:rsid w:val="00AD5ABF"/>
    <w:rsid w:val="00AD61BF"/>
    <w:rsid w:val="00AD6876"/>
    <w:rsid w:val="00AD7DD4"/>
    <w:rsid w:val="00AE0267"/>
    <w:rsid w:val="00AE1BDB"/>
    <w:rsid w:val="00AE1D8E"/>
    <w:rsid w:val="00AE24E3"/>
    <w:rsid w:val="00AE3920"/>
    <w:rsid w:val="00AE3A33"/>
    <w:rsid w:val="00AE4031"/>
    <w:rsid w:val="00AE407D"/>
    <w:rsid w:val="00AE54ED"/>
    <w:rsid w:val="00AE58BB"/>
    <w:rsid w:val="00AE58FF"/>
    <w:rsid w:val="00AE5C7F"/>
    <w:rsid w:val="00AE66EE"/>
    <w:rsid w:val="00AE6908"/>
    <w:rsid w:val="00AE6ECB"/>
    <w:rsid w:val="00AE70E2"/>
    <w:rsid w:val="00AE751A"/>
    <w:rsid w:val="00AE7D68"/>
    <w:rsid w:val="00AE7DA0"/>
    <w:rsid w:val="00AF1162"/>
    <w:rsid w:val="00AF1441"/>
    <w:rsid w:val="00AF1624"/>
    <w:rsid w:val="00AF19A1"/>
    <w:rsid w:val="00AF201D"/>
    <w:rsid w:val="00AF26A0"/>
    <w:rsid w:val="00AF28E0"/>
    <w:rsid w:val="00AF3C11"/>
    <w:rsid w:val="00AF596F"/>
    <w:rsid w:val="00AF5B48"/>
    <w:rsid w:val="00AF604A"/>
    <w:rsid w:val="00AF6374"/>
    <w:rsid w:val="00AF63B5"/>
    <w:rsid w:val="00AF66B5"/>
    <w:rsid w:val="00AF66BA"/>
    <w:rsid w:val="00AF69EA"/>
    <w:rsid w:val="00AF7826"/>
    <w:rsid w:val="00B00A33"/>
    <w:rsid w:val="00B01DBA"/>
    <w:rsid w:val="00B022C5"/>
    <w:rsid w:val="00B024F5"/>
    <w:rsid w:val="00B02EDB"/>
    <w:rsid w:val="00B03676"/>
    <w:rsid w:val="00B04B93"/>
    <w:rsid w:val="00B062D8"/>
    <w:rsid w:val="00B06A0C"/>
    <w:rsid w:val="00B07F90"/>
    <w:rsid w:val="00B101CA"/>
    <w:rsid w:val="00B10E13"/>
    <w:rsid w:val="00B11853"/>
    <w:rsid w:val="00B118AF"/>
    <w:rsid w:val="00B133EE"/>
    <w:rsid w:val="00B140AC"/>
    <w:rsid w:val="00B14380"/>
    <w:rsid w:val="00B145C3"/>
    <w:rsid w:val="00B14E68"/>
    <w:rsid w:val="00B151D3"/>
    <w:rsid w:val="00B156F7"/>
    <w:rsid w:val="00B160B2"/>
    <w:rsid w:val="00B16CE1"/>
    <w:rsid w:val="00B17AA7"/>
    <w:rsid w:val="00B17D40"/>
    <w:rsid w:val="00B2073E"/>
    <w:rsid w:val="00B2075A"/>
    <w:rsid w:val="00B2212A"/>
    <w:rsid w:val="00B222B2"/>
    <w:rsid w:val="00B22943"/>
    <w:rsid w:val="00B2324F"/>
    <w:rsid w:val="00B23838"/>
    <w:rsid w:val="00B23B26"/>
    <w:rsid w:val="00B247AB"/>
    <w:rsid w:val="00B256AE"/>
    <w:rsid w:val="00B258E8"/>
    <w:rsid w:val="00B258F2"/>
    <w:rsid w:val="00B2613D"/>
    <w:rsid w:val="00B26DFC"/>
    <w:rsid w:val="00B26FCE"/>
    <w:rsid w:val="00B27B20"/>
    <w:rsid w:val="00B31A14"/>
    <w:rsid w:val="00B3205D"/>
    <w:rsid w:val="00B32A05"/>
    <w:rsid w:val="00B3330B"/>
    <w:rsid w:val="00B34519"/>
    <w:rsid w:val="00B345BA"/>
    <w:rsid w:val="00B3519D"/>
    <w:rsid w:val="00B35290"/>
    <w:rsid w:val="00B357DF"/>
    <w:rsid w:val="00B35A65"/>
    <w:rsid w:val="00B35C41"/>
    <w:rsid w:val="00B35F04"/>
    <w:rsid w:val="00B36688"/>
    <w:rsid w:val="00B3688B"/>
    <w:rsid w:val="00B36F54"/>
    <w:rsid w:val="00B36FC8"/>
    <w:rsid w:val="00B374F7"/>
    <w:rsid w:val="00B377D4"/>
    <w:rsid w:val="00B4147A"/>
    <w:rsid w:val="00B421C5"/>
    <w:rsid w:val="00B4276E"/>
    <w:rsid w:val="00B43A68"/>
    <w:rsid w:val="00B43DF8"/>
    <w:rsid w:val="00B43F1E"/>
    <w:rsid w:val="00B441B1"/>
    <w:rsid w:val="00B44448"/>
    <w:rsid w:val="00B44BFB"/>
    <w:rsid w:val="00B45360"/>
    <w:rsid w:val="00B4591B"/>
    <w:rsid w:val="00B459F5"/>
    <w:rsid w:val="00B4765C"/>
    <w:rsid w:val="00B47C57"/>
    <w:rsid w:val="00B503B1"/>
    <w:rsid w:val="00B50554"/>
    <w:rsid w:val="00B50979"/>
    <w:rsid w:val="00B52279"/>
    <w:rsid w:val="00B52625"/>
    <w:rsid w:val="00B529D6"/>
    <w:rsid w:val="00B53509"/>
    <w:rsid w:val="00B53841"/>
    <w:rsid w:val="00B53C29"/>
    <w:rsid w:val="00B53CF1"/>
    <w:rsid w:val="00B54D5D"/>
    <w:rsid w:val="00B566D9"/>
    <w:rsid w:val="00B56ACC"/>
    <w:rsid w:val="00B572D6"/>
    <w:rsid w:val="00B57433"/>
    <w:rsid w:val="00B574E9"/>
    <w:rsid w:val="00B578C6"/>
    <w:rsid w:val="00B57B49"/>
    <w:rsid w:val="00B601C4"/>
    <w:rsid w:val="00B60EFD"/>
    <w:rsid w:val="00B614E9"/>
    <w:rsid w:val="00B6310E"/>
    <w:rsid w:val="00B63BB5"/>
    <w:rsid w:val="00B6458E"/>
    <w:rsid w:val="00B647A7"/>
    <w:rsid w:val="00B648A1"/>
    <w:rsid w:val="00B64F6A"/>
    <w:rsid w:val="00B65252"/>
    <w:rsid w:val="00B65615"/>
    <w:rsid w:val="00B66DD8"/>
    <w:rsid w:val="00B670FC"/>
    <w:rsid w:val="00B6720B"/>
    <w:rsid w:val="00B67228"/>
    <w:rsid w:val="00B67642"/>
    <w:rsid w:val="00B712E1"/>
    <w:rsid w:val="00B725DD"/>
    <w:rsid w:val="00B72D71"/>
    <w:rsid w:val="00B72E53"/>
    <w:rsid w:val="00B72E8C"/>
    <w:rsid w:val="00B73A52"/>
    <w:rsid w:val="00B7446F"/>
    <w:rsid w:val="00B748BB"/>
    <w:rsid w:val="00B74E67"/>
    <w:rsid w:val="00B74E95"/>
    <w:rsid w:val="00B7532B"/>
    <w:rsid w:val="00B7595A"/>
    <w:rsid w:val="00B76191"/>
    <w:rsid w:val="00B76BAA"/>
    <w:rsid w:val="00B77404"/>
    <w:rsid w:val="00B775AE"/>
    <w:rsid w:val="00B804FE"/>
    <w:rsid w:val="00B80E4C"/>
    <w:rsid w:val="00B81ED0"/>
    <w:rsid w:val="00B82030"/>
    <w:rsid w:val="00B82489"/>
    <w:rsid w:val="00B82709"/>
    <w:rsid w:val="00B82727"/>
    <w:rsid w:val="00B82C43"/>
    <w:rsid w:val="00B8303C"/>
    <w:rsid w:val="00B851A7"/>
    <w:rsid w:val="00B86249"/>
    <w:rsid w:val="00B865E7"/>
    <w:rsid w:val="00B871AA"/>
    <w:rsid w:val="00B873A6"/>
    <w:rsid w:val="00B87565"/>
    <w:rsid w:val="00B878F4"/>
    <w:rsid w:val="00B87B20"/>
    <w:rsid w:val="00B87BD4"/>
    <w:rsid w:val="00B87E4D"/>
    <w:rsid w:val="00B91456"/>
    <w:rsid w:val="00B920CA"/>
    <w:rsid w:val="00B9236C"/>
    <w:rsid w:val="00B928BF"/>
    <w:rsid w:val="00B92A3B"/>
    <w:rsid w:val="00B93261"/>
    <w:rsid w:val="00B94194"/>
    <w:rsid w:val="00B94AF6"/>
    <w:rsid w:val="00B94CAA"/>
    <w:rsid w:val="00B94D6A"/>
    <w:rsid w:val="00B96737"/>
    <w:rsid w:val="00B96D19"/>
    <w:rsid w:val="00B96FDF"/>
    <w:rsid w:val="00B97F6B"/>
    <w:rsid w:val="00BA0062"/>
    <w:rsid w:val="00BA0BC6"/>
    <w:rsid w:val="00BA249B"/>
    <w:rsid w:val="00BA277A"/>
    <w:rsid w:val="00BA3039"/>
    <w:rsid w:val="00BA364E"/>
    <w:rsid w:val="00BA3C40"/>
    <w:rsid w:val="00BA45D9"/>
    <w:rsid w:val="00BA4F2B"/>
    <w:rsid w:val="00BA4FE8"/>
    <w:rsid w:val="00BA5136"/>
    <w:rsid w:val="00BA5725"/>
    <w:rsid w:val="00BA576B"/>
    <w:rsid w:val="00BA5BBD"/>
    <w:rsid w:val="00BA6208"/>
    <w:rsid w:val="00BA6427"/>
    <w:rsid w:val="00BA7372"/>
    <w:rsid w:val="00BA7A79"/>
    <w:rsid w:val="00BB048B"/>
    <w:rsid w:val="00BB06F5"/>
    <w:rsid w:val="00BB089B"/>
    <w:rsid w:val="00BB193F"/>
    <w:rsid w:val="00BB19CF"/>
    <w:rsid w:val="00BB2DDA"/>
    <w:rsid w:val="00BB325E"/>
    <w:rsid w:val="00BB376A"/>
    <w:rsid w:val="00BB37F1"/>
    <w:rsid w:val="00BB3E9E"/>
    <w:rsid w:val="00BB4057"/>
    <w:rsid w:val="00BB4139"/>
    <w:rsid w:val="00BB4BF4"/>
    <w:rsid w:val="00BB4CB0"/>
    <w:rsid w:val="00BB6BCA"/>
    <w:rsid w:val="00BB7595"/>
    <w:rsid w:val="00BB769A"/>
    <w:rsid w:val="00BB7FE2"/>
    <w:rsid w:val="00BC03CC"/>
    <w:rsid w:val="00BC0994"/>
    <w:rsid w:val="00BC16FC"/>
    <w:rsid w:val="00BC17F3"/>
    <w:rsid w:val="00BC18D9"/>
    <w:rsid w:val="00BC1E32"/>
    <w:rsid w:val="00BC276E"/>
    <w:rsid w:val="00BC3194"/>
    <w:rsid w:val="00BC4021"/>
    <w:rsid w:val="00BC44E3"/>
    <w:rsid w:val="00BC48D9"/>
    <w:rsid w:val="00BC48E6"/>
    <w:rsid w:val="00BC49A4"/>
    <w:rsid w:val="00BC4BE2"/>
    <w:rsid w:val="00BC6002"/>
    <w:rsid w:val="00BC60FD"/>
    <w:rsid w:val="00BC792A"/>
    <w:rsid w:val="00BC7B5D"/>
    <w:rsid w:val="00BD11B8"/>
    <w:rsid w:val="00BD1787"/>
    <w:rsid w:val="00BD1F0E"/>
    <w:rsid w:val="00BD3A58"/>
    <w:rsid w:val="00BD4555"/>
    <w:rsid w:val="00BD4AA7"/>
    <w:rsid w:val="00BD574F"/>
    <w:rsid w:val="00BD5F4E"/>
    <w:rsid w:val="00BD6196"/>
    <w:rsid w:val="00BD64C5"/>
    <w:rsid w:val="00BD7902"/>
    <w:rsid w:val="00BD7B5D"/>
    <w:rsid w:val="00BE0664"/>
    <w:rsid w:val="00BE0843"/>
    <w:rsid w:val="00BE0CC2"/>
    <w:rsid w:val="00BE10A7"/>
    <w:rsid w:val="00BE11A5"/>
    <w:rsid w:val="00BE19A7"/>
    <w:rsid w:val="00BE24B0"/>
    <w:rsid w:val="00BE2931"/>
    <w:rsid w:val="00BE295D"/>
    <w:rsid w:val="00BE36E7"/>
    <w:rsid w:val="00BE388C"/>
    <w:rsid w:val="00BE5638"/>
    <w:rsid w:val="00BE6C01"/>
    <w:rsid w:val="00BF01A2"/>
    <w:rsid w:val="00BF0399"/>
    <w:rsid w:val="00BF0490"/>
    <w:rsid w:val="00BF1040"/>
    <w:rsid w:val="00BF12E6"/>
    <w:rsid w:val="00BF1F7D"/>
    <w:rsid w:val="00BF2178"/>
    <w:rsid w:val="00BF2569"/>
    <w:rsid w:val="00BF2A71"/>
    <w:rsid w:val="00BF3393"/>
    <w:rsid w:val="00BF3E30"/>
    <w:rsid w:val="00BF3FF0"/>
    <w:rsid w:val="00BF4522"/>
    <w:rsid w:val="00BF48A7"/>
    <w:rsid w:val="00BF4D0F"/>
    <w:rsid w:val="00BF510B"/>
    <w:rsid w:val="00BF5936"/>
    <w:rsid w:val="00BF6A4C"/>
    <w:rsid w:val="00BF6F93"/>
    <w:rsid w:val="00BF7198"/>
    <w:rsid w:val="00BF783E"/>
    <w:rsid w:val="00BF7960"/>
    <w:rsid w:val="00C00071"/>
    <w:rsid w:val="00C0125E"/>
    <w:rsid w:val="00C01598"/>
    <w:rsid w:val="00C0332E"/>
    <w:rsid w:val="00C03523"/>
    <w:rsid w:val="00C03AEF"/>
    <w:rsid w:val="00C04802"/>
    <w:rsid w:val="00C04CCF"/>
    <w:rsid w:val="00C0552A"/>
    <w:rsid w:val="00C0668D"/>
    <w:rsid w:val="00C06E5D"/>
    <w:rsid w:val="00C07AC4"/>
    <w:rsid w:val="00C10CA7"/>
    <w:rsid w:val="00C10F79"/>
    <w:rsid w:val="00C10FFB"/>
    <w:rsid w:val="00C12524"/>
    <w:rsid w:val="00C12B30"/>
    <w:rsid w:val="00C146A5"/>
    <w:rsid w:val="00C14E39"/>
    <w:rsid w:val="00C15372"/>
    <w:rsid w:val="00C15454"/>
    <w:rsid w:val="00C15629"/>
    <w:rsid w:val="00C173D5"/>
    <w:rsid w:val="00C17602"/>
    <w:rsid w:val="00C17742"/>
    <w:rsid w:val="00C20238"/>
    <w:rsid w:val="00C20F01"/>
    <w:rsid w:val="00C21F84"/>
    <w:rsid w:val="00C22751"/>
    <w:rsid w:val="00C22ADA"/>
    <w:rsid w:val="00C22D98"/>
    <w:rsid w:val="00C230E8"/>
    <w:rsid w:val="00C23173"/>
    <w:rsid w:val="00C234F0"/>
    <w:rsid w:val="00C23BEA"/>
    <w:rsid w:val="00C2431D"/>
    <w:rsid w:val="00C24544"/>
    <w:rsid w:val="00C24A23"/>
    <w:rsid w:val="00C2551F"/>
    <w:rsid w:val="00C25757"/>
    <w:rsid w:val="00C25A4A"/>
    <w:rsid w:val="00C25BF4"/>
    <w:rsid w:val="00C25C52"/>
    <w:rsid w:val="00C2635C"/>
    <w:rsid w:val="00C26BC2"/>
    <w:rsid w:val="00C2737B"/>
    <w:rsid w:val="00C27C14"/>
    <w:rsid w:val="00C3006D"/>
    <w:rsid w:val="00C300EC"/>
    <w:rsid w:val="00C3100A"/>
    <w:rsid w:val="00C3248C"/>
    <w:rsid w:val="00C32821"/>
    <w:rsid w:val="00C32938"/>
    <w:rsid w:val="00C32A55"/>
    <w:rsid w:val="00C32EB8"/>
    <w:rsid w:val="00C335CE"/>
    <w:rsid w:val="00C34166"/>
    <w:rsid w:val="00C35309"/>
    <w:rsid w:val="00C354C5"/>
    <w:rsid w:val="00C3573C"/>
    <w:rsid w:val="00C359FA"/>
    <w:rsid w:val="00C365E9"/>
    <w:rsid w:val="00C37773"/>
    <w:rsid w:val="00C4012C"/>
    <w:rsid w:val="00C4233F"/>
    <w:rsid w:val="00C424F2"/>
    <w:rsid w:val="00C4411A"/>
    <w:rsid w:val="00C44AE6"/>
    <w:rsid w:val="00C46169"/>
    <w:rsid w:val="00C46AF1"/>
    <w:rsid w:val="00C47377"/>
    <w:rsid w:val="00C47879"/>
    <w:rsid w:val="00C47C30"/>
    <w:rsid w:val="00C501C6"/>
    <w:rsid w:val="00C5027F"/>
    <w:rsid w:val="00C50B8D"/>
    <w:rsid w:val="00C5118E"/>
    <w:rsid w:val="00C51394"/>
    <w:rsid w:val="00C51536"/>
    <w:rsid w:val="00C52D64"/>
    <w:rsid w:val="00C536A7"/>
    <w:rsid w:val="00C5374B"/>
    <w:rsid w:val="00C55C62"/>
    <w:rsid w:val="00C5649F"/>
    <w:rsid w:val="00C56864"/>
    <w:rsid w:val="00C5767F"/>
    <w:rsid w:val="00C601F0"/>
    <w:rsid w:val="00C6064E"/>
    <w:rsid w:val="00C60866"/>
    <w:rsid w:val="00C60C6B"/>
    <w:rsid w:val="00C60F2E"/>
    <w:rsid w:val="00C63A93"/>
    <w:rsid w:val="00C654A2"/>
    <w:rsid w:val="00C65972"/>
    <w:rsid w:val="00C6616E"/>
    <w:rsid w:val="00C670AA"/>
    <w:rsid w:val="00C672F8"/>
    <w:rsid w:val="00C67985"/>
    <w:rsid w:val="00C70036"/>
    <w:rsid w:val="00C703C1"/>
    <w:rsid w:val="00C71F59"/>
    <w:rsid w:val="00C72481"/>
    <w:rsid w:val="00C72482"/>
    <w:rsid w:val="00C72E45"/>
    <w:rsid w:val="00C73E15"/>
    <w:rsid w:val="00C742F4"/>
    <w:rsid w:val="00C743E7"/>
    <w:rsid w:val="00C74B2C"/>
    <w:rsid w:val="00C74F59"/>
    <w:rsid w:val="00C75331"/>
    <w:rsid w:val="00C761FD"/>
    <w:rsid w:val="00C76534"/>
    <w:rsid w:val="00C77749"/>
    <w:rsid w:val="00C8001F"/>
    <w:rsid w:val="00C800E7"/>
    <w:rsid w:val="00C8089D"/>
    <w:rsid w:val="00C810BE"/>
    <w:rsid w:val="00C81137"/>
    <w:rsid w:val="00C815C0"/>
    <w:rsid w:val="00C821B6"/>
    <w:rsid w:val="00C83FF4"/>
    <w:rsid w:val="00C8654B"/>
    <w:rsid w:val="00C87266"/>
    <w:rsid w:val="00C877C4"/>
    <w:rsid w:val="00C87B33"/>
    <w:rsid w:val="00C87D7C"/>
    <w:rsid w:val="00C87FEC"/>
    <w:rsid w:val="00C90205"/>
    <w:rsid w:val="00C905A3"/>
    <w:rsid w:val="00C911F7"/>
    <w:rsid w:val="00C916F9"/>
    <w:rsid w:val="00C91E6B"/>
    <w:rsid w:val="00C92736"/>
    <w:rsid w:val="00C93614"/>
    <w:rsid w:val="00C945C0"/>
    <w:rsid w:val="00C95114"/>
    <w:rsid w:val="00C95421"/>
    <w:rsid w:val="00C954D7"/>
    <w:rsid w:val="00C9550F"/>
    <w:rsid w:val="00C95D39"/>
    <w:rsid w:val="00C96208"/>
    <w:rsid w:val="00C978C2"/>
    <w:rsid w:val="00CA013E"/>
    <w:rsid w:val="00CA0350"/>
    <w:rsid w:val="00CA0F69"/>
    <w:rsid w:val="00CA1755"/>
    <w:rsid w:val="00CA1F8F"/>
    <w:rsid w:val="00CA2601"/>
    <w:rsid w:val="00CA2F77"/>
    <w:rsid w:val="00CA3205"/>
    <w:rsid w:val="00CA3305"/>
    <w:rsid w:val="00CA386F"/>
    <w:rsid w:val="00CA3BE8"/>
    <w:rsid w:val="00CA3C6E"/>
    <w:rsid w:val="00CA3DE6"/>
    <w:rsid w:val="00CA4733"/>
    <w:rsid w:val="00CA4CD2"/>
    <w:rsid w:val="00CA4D99"/>
    <w:rsid w:val="00CA7090"/>
    <w:rsid w:val="00CA7396"/>
    <w:rsid w:val="00CA747A"/>
    <w:rsid w:val="00CA75A6"/>
    <w:rsid w:val="00CA7725"/>
    <w:rsid w:val="00CA77B3"/>
    <w:rsid w:val="00CA79C5"/>
    <w:rsid w:val="00CB03DB"/>
    <w:rsid w:val="00CB0934"/>
    <w:rsid w:val="00CB0E1E"/>
    <w:rsid w:val="00CB1069"/>
    <w:rsid w:val="00CB11B1"/>
    <w:rsid w:val="00CB1F39"/>
    <w:rsid w:val="00CB234B"/>
    <w:rsid w:val="00CB2F8F"/>
    <w:rsid w:val="00CB3828"/>
    <w:rsid w:val="00CB3853"/>
    <w:rsid w:val="00CB3B6D"/>
    <w:rsid w:val="00CB450C"/>
    <w:rsid w:val="00CB52DE"/>
    <w:rsid w:val="00CB69A4"/>
    <w:rsid w:val="00CB79D8"/>
    <w:rsid w:val="00CC01FE"/>
    <w:rsid w:val="00CC024A"/>
    <w:rsid w:val="00CC044A"/>
    <w:rsid w:val="00CC1474"/>
    <w:rsid w:val="00CC1849"/>
    <w:rsid w:val="00CC2053"/>
    <w:rsid w:val="00CC2249"/>
    <w:rsid w:val="00CC390C"/>
    <w:rsid w:val="00CC3B6A"/>
    <w:rsid w:val="00CC3EA3"/>
    <w:rsid w:val="00CC42DF"/>
    <w:rsid w:val="00CC4DB9"/>
    <w:rsid w:val="00CC58A1"/>
    <w:rsid w:val="00CC681B"/>
    <w:rsid w:val="00CC6838"/>
    <w:rsid w:val="00CC6F92"/>
    <w:rsid w:val="00CC71E2"/>
    <w:rsid w:val="00CC756A"/>
    <w:rsid w:val="00CD0467"/>
    <w:rsid w:val="00CD07FF"/>
    <w:rsid w:val="00CD0903"/>
    <w:rsid w:val="00CD0CF7"/>
    <w:rsid w:val="00CD11A8"/>
    <w:rsid w:val="00CD2296"/>
    <w:rsid w:val="00CD29B1"/>
    <w:rsid w:val="00CD362C"/>
    <w:rsid w:val="00CD36E1"/>
    <w:rsid w:val="00CD420B"/>
    <w:rsid w:val="00CD519D"/>
    <w:rsid w:val="00CD5BBB"/>
    <w:rsid w:val="00CD6ECD"/>
    <w:rsid w:val="00CD7FCD"/>
    <w:rsid w:val="00CE032B"/>
    <w:rsid w:val="00CE0473"/>
    <w:rsid w:val="00CE0B3E"/>
    <w:rsid w:val="00CE1247"/>
    <w:rsid w:val="00CE240F"/>
    <w:rsid w:val="00CE2D51"/>
    <w:rsid w:val="00CE3109"/>
    <w:rsid w:val="00CE4C62"/>
    <w:rsid w:val="00CE4EAD"/>
    <w:rsid w:val="00CE509C"/>
    <w:rsid w:val="00CE5528"/>
    <w:rsid w:val="00CE7B67"/>
    <w:rsid w:val="00CF2975"/>
    <w:rsid w:val="00CF30DA"/>
    <w:rsid w:val="00CF3D01"/>
    <w:rsid w:val="00CF430B"/>
    <w:rsid w:val="00CF59A3"/>
    <w:rsid w:val="00CF608E"/>
    <w:rsid w:val="00CF6658"/>
    <w:rsid w:val="00CF676C"/>
    <w:rsid w:val="00CF71E1"/>
    <w:rsid w:val="00CF7F04"/>
    <w:rsid w:val="00CF7FF1"/>
    <w:rsid w:val="00D00612"/>
    <w:rsid w:val="00D00F1B"/>
    <w:rsid w:val="00D01D3D"/>
    <w:rsid w:val="00D0213C"/>
    <w:rsid w:val="00D032D8"/>
    <w:rsid w:val="00D03A55"/>
    <w:rsid w:val="00D05CEC"/>
    <w:rsid w:val="00D05FDE"/>
    <w:rsid w:val="00D06220"/>
    <w:rsid w:val="00D0645F"/>
    <w:rsid w:val="00D06F0F"/>
    <w:rsid w:val="00D07EB6"/>
    <w:rsid w:val="00D10333"/>
    <w:rsid w:val="00D10E48"/>
    <w:rsid w:val="00D1226A"/>
    <w:rsid w:val="00D12E2B"/>
    <w:rsid w:val="00D145B2"/>
    <w:rsid w:val="00D14AB8"/>
    <w:rsid w:val="00D14E7E"/>
    <w:rsid w:val="00D15E4E"/>
    <w:rsid w:val="00D16387"/>
    <w:rsid w:val="00D174C7"/>
    <w:rsid w:val="00D17587"/>
    <w:rsid w:val="00D20890"/>
    <w:rsid w:val="00D211C3"/>
    <w:rsid w:val="00D21E9B"/>
    <w:rsid w:val="00D235D5"/>
    <w:rsid w:val="00D23951"/>
    <w:rsid w:val="00D2405A"/>
    <w:rsid w:val="00D245AC"/>
    <w:rsid w:val="00D24F50"/>
    <w:rsid w:val="00D26E82"/>
    <w:rsid w:val="00D26FBD"/>
    <w:rsid w:val="00D303D3"/>
    <w:rsid w:val="00D33AB8"/>
    <w:rsid w:val="00D33C3B"/>
    <w:rsid w:val="00D33F20"/>
    <w:rsid w:val="00D342C3"/>
    <w:rsid w:val="00D35960"/>
    <w:rsid w:val="00D37B25"/>
    <w:rsid w:val="00D404A9"/>
    <w:rsid w:val="00D40F46"/>
    <w:rsid w:val="00D40FFD"/>
    <w:rsid w:val="00D411EE"/>
    <w:rsid w:val="00D41A55"/>
    <w:rsid w:val="00D41C6B"/>
    <w:rsid w:val="00D41F74"/>
    <w:rsid w:val="00D4257C"/>
    <w:rsid w:val="00D42C04"/>
    <w:rsid w:val="00D430C7"/>
    <w:rsid w:val="00D43ADB"/>
    <w:rsid w:val="00D440F0"/>
    <w:rsid w:val="00D442BB"/>
    <w:rsid w:val="00D46265"/>
    <w:rsid w:val="00D468C9"/>
    <w:rsid w:val="00D5047C"/>
    <w:rsid w:val="00D50774"/>
    <w:rsid w:val="00D5128B"/>
    <w:rsid w:val="00D519BF"/>
    <w:rsid w:val="00D51EEA"/>
    <w:rsid w:val="00D51F28"/>
    <w:rsid w:val="00D52862"/>
    <w:rsid w:val="00D52BA8"/>
    <w:rsid w:val="00D54A33"/>
    <w:rsid w:val="00D54FA2"/>
    <w:rsid w:val="00D5523D"/>
    <w:rsid w:val="00D5677C"/>
    <w:rsid w:val="00D56F37"/>
    <w:rsid w:val="00D56F44"/>
    <w:rsid w:val="00D57F3F"/>
    <w:rsid w:val="00D60161"/>
    <w:rsid w:val="00D61618"/>
    <w:rsid w:val="00D62392"/>
    <w:rsid w:val="00D6297D"/>
    <w:rsid w:val="00D63546"/>
    <w:rsid w:val="00D63F7A"/>
    <w:rsid w:val="00D64087"/>
    <w:rsid w:val="00D640FE"/>
    <w:rsid w:val="00D644DB"/>
    <w:rsid w:val="00D64DFB"/>
    <w:rsid w:val="00D65060"/>
    <w:rsid w:val="00D65872"/>
    <w:rsid w:val="00D6603A"/>
    <w:rsid w:val="00D6655A"/>
    <w:rsid w:val="00D66FE2"/>
    <w:rsid w:val="00D671A9"/>
    <w:rsid w:val="00D67214"/>
    <w:rsid w:val="00D7026E"/>
    <w:rsid w:val="00D70857"/>
    <w:rsid w:val="00D70F10"/>
    <w:rsid w:val="00D71682"/>
    <w:rsid w:val="00D72AE1"/>
    <w:rsid w:val="00D72D44"/>
    <w:rsid w:val="00D73B90"/>
    <w:rsid w:val="00D73F3C"/>
    <w:rsid w:val="00D75C45"/>
    <w:rsid w:val="00D75D38"/>
    <w:rsid w:val="00D75EB4"/>
    <w:rsid w:val="00D7674C"/>
    <w:rsid w:val="00D8036A"/>
    <w:rsid w:val="00D80601"/>
    <w:rsid w:val="00D807E8"/>
    <w:rsid w:val="00D80A7C"/>
    <w:rsid w:val="00D80B3C"/>
    <w:rsid w:val="00D81030"/>
    <w:rsid w:val="00D824D4"/>
    <w:rsid w:val="00D82DCF"/>
    <w:rsid w:val="00D83472"/>
    <w:rsid w:val="00D834FC"/>
    <w:rsid w:val="00D83AFD"/>
    <w:rsid w:val="00D84227"/>
    <w:rsid w:val="00D84D9F"/>
    <w:rsid w:val="00D84E75"/>
    <w:rsid w:val="00D85D59"/>
    <w:rsid w:val="00D86A08"/>
    <w:rsid w:val="00D86AC7"/>
    <w:rsid w:val="00D86C70"/>
    <w:rsid w:val="00D87855"/>
    <w:rsid w:val="00D87898"/>
    <w:rsid w:val="00D879C8"/>
    <w:rsid w:val="00D87C60"/>
    <w:rsid w:val="00D87DB3"/>
    <w:rsid w:val="00D91163"/>
    <w:rsid w:val="00D922AC"/>
    <w:rsid w:val="00D937B2"/>
    <w:rsid w:val="00D93F56"/>
    <w:rsid w:val="00D9410A"/>
    <w:rsid w:val="00D95336"/>
    <w:rsid w:val="00D95EC4"/>
    <w:rsid w:val="00D96B95"/>
    <w:rsid w:val="00D97D0F"/>
    <w:rsid w:val="00DA13A4"/>
    <w:rsid w:val="00DA165C"/>
    <w:rsid w:val="00DA27E2"/>
    <w:rsid w:val="00DA339B"/>
    <w:rsid w:val="00DA4554"/>
    <w:rsid w:val="00DA51D4"/>
    <w:rsid w:val="00DA535C"/>
    <w:rsid w:val="00DA679F"/>
    <w:rsid w:val="00DB0381"/>
    <w:rsid w:val="00DB0520"/>
    <w:rsid w:val="00DB05FC"/>
    <w:rsid w:val="00DB0A01"/>
    <w:rsid w:val="00DB2FCB"/>
    <w:rsid w:val="00DB31BE"/>
    <w:rsid w:val="00DB4ACD"/>
    <w:rsid w:val="00DB7862"/>
    <w:rsid w:val="00DB7FF8"/>
    <w:rsid w:val="00DC0D1E"/>
    <w:rsid w:val="00DC2912"/>
    <w:rsid w:val="00DC32CB"/>
    <w:rsid w:val="00DC36E2"/>
    <w:rsid w:val="00DC3B00"/>
    <w:rsid w:val="00DC3FC1"/>
    <w:rsid w:val="00DC407B"/>
    <w:rsid w:val="00DC43E0"/>
    <w:rsid w:val="00DC4ADC"/>
    <w:rsid w:val="00DC4BF3"/>
    <w:rsid w:val="00DC4DD6"/>
    <w:rsid w:val="00DC4F2E"/>
    <w:rsid w:val="00DC5604"/>
    <w:rsid w:val="00DC726D"/>
    <w:rsid w:val="00DD1500"/>
    <w:rsid w:val="00DD161F"/>
    <w:rsid w:val="00DD25F7"/>
    <w:rsid w:val="00DD281E"/>
    <w:rsid w:val="00DD2D97"/>
    <w:rsid w:val="00DD3107"/>
    <w:rsid w:val="00DD3486"/>
    <w:rsid w:val="00DD369A"/>
    <w:rsid w:val="00DD3A0E"/>
    <w:rsid w:val="00DD45AF"/>
    <w:rsid w:val="00DD4B88"/>
    <w:rsid w:val="00DD4BC7"/>
    <w:rsid w:val="00DD510A"/>
    <w:rsid w:val="00DD5B8D"/>
    <w:rsid w:val="00DD63EC"/>
    <w:rsid w:val="00DD72CA"/>
    <w:rsid w:val="00DD7582"/>
    <w:rsid w:val="00DD7762"/>
    <w:rsid w:val="00DD78B7"/>
    <w:rsid w:val="00DE0743"/>
    <w:rsid w:val="00DE08C2"/>
    <w:rsid w:val="00DE1290"/>
    <w:rsid w:val="00DE1BBE"/>
    <w:rsid w:val="00DE1D60"/>
    <w:rsid w:val="00DE2B99"/>
    <w:rsid w:val="00DE3A51"/>
    <w:rsid w:val="00DE4826"/>
    <w:rsid w:val="00DE4932"/>
    <w:rsid w:val="00DE4DCD"/>
    <w:rsid w:val="00DE5193"/>
    <w:rsid w:val="00DE5260"/>
    <w:rsid w:val="00DE5637"/>
    <w:rsid w:val="00DE56E7"/>
    <w:rsid w:val="00DE5D3E"/>
    <w:rsid w:val="00DE60ED"/>
    <w:rsid w:val="00DE61C3"/>
    <w:rsid w:val="00DE7DE7"/>
    <w:rsid w:val="00DF0CD8"/>
    <w:rsid w:val="00DF4408"/>
    <w:rsid w:val="00DF521B"/>
    <w:rsid w:val="00DF54F9"/>
    <w:rsid w:val="00DF5FDB"/>
    <w:rsid w:val="00DF6125"/>
    <w:rsid w:val="00DF7C7C"/>
    <w:rsid w:val="00E017C1"/>
    <w:rsid w:val="00E01C77"/>
    <w:rsid w:val="00E01F54"/>
    <w:rsid w:val="00E02209"/>
    <w:rsid w:val="00E02B25"/>
    <w:rsid w:val="00E02E57"/>
    <w:rsid w:val="00E03D5E"/>
    <w:rsid w:val="00E04D66"/>
    <w:rsid w:val="00E06947"/>
    <w:rsid w:val="00E06C64"/>
    <w:rsid w:val="00E06DCD"/>
    <w:rsid w:val="00E0744D"/>
    <w:rsid w:val="00E10812"/>
    <w:rsid w:val="00E124DD"/>
    <w:rsid w:val="00E12977"/>
    <w:rsid w:val="00E13269"/>
    <w:rsid w:val="00E13685"/>
    <w:rsid w:val="00E13D91"/>
    <w:rsid w:val="00E149C6"/>
    <w:rsid w:val="00E14FD0"/>
    <w:rsid w:val="00E1529A"/>
    <w:rsid w:val="00E153FD"/>
    <w:rsid w:val="00E15E27"/>
    <w:rsid w:val="00E16740"/>
    <w:rsid w:val="00E17BA9"/>
    <w:rsid w:val="00E213EA"/>
    <w:rsid w:val="00E22F7D"/>
    <w:rsid w:val="00E241F0"/>
    <w:rsid w:val="00E24251"/>
    <w:rsid w:val="00E24BD5"/>
    <w:rsid w:val="00E25AD8"/>
    <w:rsid w:val="00E25CA9"/>
    <w:rsid w:val="00E25D87"/>
    <w:rsid w:val="00E26AFA"/>
    <w:rsid w:val="00E316E8"/>
    <w:rsid w:val="00E318AD"/>
    <w:rsid w:val="00E318CB"/>
    <w:rsid w:val="00E3193C"/>
    <w:rsid w:val="00E31EBC"/>
    <w:rsid w:val="00E324F6"/>
    <w:rsid w:val="00E338C8"/>
    <w:rsid w:val="00E33980"/>
    <w:rsid w:val="00E3426C"/>
    <w:rsid w:val="00E34460"/>
    <w:rsid w:val="00E3461D"/>
    <w:rsid w:val="00E355EC"/>
    <w:rsid w:val="00E35AE8"/>
    <w:rsid w:val="00E363B7"/>
    <w:rsid w:val="00E36661"/>
    <w:rsid w:val="00E36769"/>
    <w:rsid w:val="00E36FC8"/>
    <w:rsid w:val="00E37048"/>
    <w:rsid w:val="00E37E5C"/>
    <w:rsid w:val="00E404D7"/>
    <w:rsid w:val="00E41187"/>
    <w:rsid w:val="00E4118A"/>
    <w:rsid w:val="00E412AD"/>
    <w:rsid w:val="00E42340"/>
    <w:rsid w:val="00E42E52"/>
    <w:rsid w:val="00E449AF"/>
    <w:rsid w:val="00E4539B"/>
    <w:rsid w:val="00E45F98"/>
    <w:rsid w:val="00E46D49"/>
    <w:rsid w:val="00E472F0"/>
    <w:rsid w:val="00E473B3"/>
    <w:rsid w:val="00E505E1"/>
    <w:rsid w:val="00E51E00"/>
    <w:rsid w:val="00E527FA"/>
    <w:rsid w:val="00E52A7D"/>
    <w:rsid w:val="00E52E79"/>
    <w:rsid w:val="00E52F4A"/>
    <w:rsid w:val="00E56705"/>
    <w:rsid w:val="00E56886"/>
    <w:rsid w:val="00E56F68"/>
    <w:rsid w:val="00E570B2"/>
    <w:rsid w:val="00E5752D"/>
    <w:rsid w:val="00E607E5"/>
    <w:rsid w:val="00E61F95"/>
    <w:rsid w:val="00E6313C"/>
    <w:rsid w:val="00E64A34"/>
    <w:rsid w:val="00E64C8B"/>
    <w:rsid w:val="00E65D14"/>
    <w:rsid w:val="00E65E5C"/>
    <w:rsid w:val="00E6668D"/>
    <w:rsid w:val="00E66B5A"/>
    <w:rsid w:val="00E67066"/>
    <w:rsid w:val="00E708C0"/>
    <w:rsid w:val="00E70CC2"/>
    <w:rsid w:val="00E70E20"/>
    <w:rsid w:val="00E70E51"/>
    <w:rsid w:val="00E712D7"/>
    <w:rsid w:val="00E71D20"/>
    <w:rsid w:val="00E73010"/>
    <w:rsid w:val="00E7354D"/>
    <w:rsid w:val="00E736AA"/>
    <w:rsid w:val="00E74231"/>
    <w:rsid w:val="00E74AAC"/>
    <w:rsid w:val="00E752F6"/>
    <w:rsid w:val="00E753BA"/>
    <w:rsid w:val="00E7541C"/>
    <w:rsid w:val="00E755C6"/>
    <w:rsid w:val="00E775FB"/>
    <w:rsid w:val="00E816C9"/>
    <w:rsid w:val="00E821B1"/>
    <w:rsid w:val="00E836F6"/>
    <w:rsid w:val="00E84A53"/>
    <w:rsid w:val="00E84DA9"/>
    <w:rsid w:val="00E85727"/>
    <w:rsid w:val="00E857DB"/>
    <w:rsid w:val="00E8658C"/>
    <w:rsid w:val="00E8728D"/>
    <w:rsid w:val="00E87B6C"/>
    <w:rsid w:val="00E90195"/>
    <w:rsid w:val="00E9172F"/>
    <w:rsid w:val="00E91F13"/>
    <w:rsid w:val="00E92ACB"/>
    <w:rsid w:val="00E9378D"/>
    <w:rsid w:val="00E93E67"/>
    <w:rsid w:val="00E94000"/>
    <w:rsid w:val="00E94135"/>
    <w:rsid w:val="00E95135"/>
    <w:rsid w:val="00E95F26"/>
    <w:rsid w:val="00E95F28"/>
    <w:rsid w:val="00E96E5F"/>
    <w:rsid w:val="00E9752B"/>
    <w:rsid w:val="00E97C54"/>
    <w:rsid w:val="00EA11E5"/>
    <w:rsid w:val="00EA2586"/>
    <w:rsid w:val="00EA4744"/>
    <w:rsid w:val="00EA5521"/>
    <w:rsid w:val="00EA5BFF"/>
    <w:rsid w:val="00EA7063"/>
    <w:rsid w:val="00EA7257"/>
    <w:rsid w:val="00EA76C2"/>
    <w:rsid w:val="00EA777A"/>
    <w:rsid w:val="00EA7F7C"/>
    <w:rsid w:val="00EB0A27"/>
    <w:rsid w:val="00EB1468"/>
    <w:rsid w:val="00EB2C4F"/>
    <w:rsid w:val="00EB2F99"/>
    <w:rsid w:val="00EB46D2"/>
    <w:rsid w:val="00EB4CC7"/>
    <w:rsid w:val="00EB55BD"/>
    <w:rsid w:val="00EB63BD"/>
    <w:rsid w:val="00EB64D0"/>
    <w:rsid w:val="00EB676F"/>
    <w:rsid w:val="00EB79CA"/>
    <w:rsid w:val="00EB7F8C"/>
    <w:rsid w:val="00EC030E"/>
    <w:rsid w:val="00EC034A"/>
    <w:rsid w:val="00EC0769"/>
    <w:rsid w:val="00EC0BFE"/>
    <w:rsid w:val="00EC0EF6"/>
    <w:rsid w:val="00EC1A8C"/>
    <w:rsid w:val="00EC237D"/>
    <w:rsid w:val="00EC2598"/>
    <w:rsid w:val="00EC27C7"/>
    <w:rsid w:val="00EC3291"/>
    <w:rsid w:val="00EC4018"/>
    <w:rsid w:val="00EC5EB3"/>
    <w:rsid w:val="00EC6F26"/>
    <w:rsid w:val="00ED0B3E"/>
    <w:rsid w:val="00ED0E7F"/>
    <w:rsid w:val="00ED1508"/>
    <w:rsid w:val="00ED18B8"/>
    <w:rsid w:val="00ED2500"/>
    <w:rsid w:val="00ED3241"/>
    <w:rsid w:val="00ED4B8B"/>
    <w:rsid w:val="00ED7A1F"/>
    <w:rsid w:val="00EE0EB1"/>
    <w:rsid w:val="00EE1AEF"/>
    <w:rsid w:val="00EE27BF"/>
    <w:rsid w:val="00EE2C87"/>
    <w:rsid w:val="00EE2FF0"/>
    <w:rsid w:val="00EE3109"/>
    <w:rsid w:val="00EE584B"/>
    <w:rsid w:val="00EE59CA"/>
    <w:rsid w:val="00EE5AA4"/>
    <w:rsid w:val="00EE5BDA"/>
    <w:rsid w:val="00EE64C8"/>
    <w:rsid w:val="00EE7142"/>
    <w:rsid w:val="00EE79BA"/>
    <w:rsid w:val="00EE79C3"/>
    <w:rsid w:val="00EE7A0F"/>
    <w:rsid w:val="00EF0A18"/>
    <w:rsid w:val="00EF0B66"/>
    <w:rsid w:val="00EF1A3A"/>
    <w:rsid w:val="00EF1D98"/>
    <w:rsid w:val="00EF1E66"/>
    <w:rsid w:val="00EF297F"/>
    <w:rsid w:val="00EF4B9A"/>
    <w:rsid w:val="00EF4DCF"/>
    <w:rsid w:val="00EF5690"/>
    <w:rsid w:val="00EF58E3"/>
    <w:rsid w:val="00EF7A28"/>
    <w:rsid w:val="00EF7DE5"/>
    <w:rsid w:val="00F0080C"/>
    <w:rsid w:val="00F02003"/>
    <w:rsid w:val="00F0330F"/>
    <w:rsid w:val="00F0363C"/>
    <w:rsid w:val="00F03940"/>
    <w:rsid w:val="00F04567"/>
    <w:rsid w:val="00F04AAD"/>
    <w:rsid w:val="00F05200"/>
    <w:rsid w:val="00F05337"/>
    <w:rsid w:val="00F05708"/>
    <w:rsid w:val="00F064DF"/>
    <w:rsid w:val="00F06931"/>
    <w:rsid w:val="00F11379"/>
    <w:rsid w:val="00F11E32"/>
    <w:rsid w:val="00F128F6"/>
    <w:rsid w:val="00F136D5"/>
    <w:rsid w:val="00F152B3"/>
    <w:rsid w:val="00F155EB"/>
    <w:rsid w:val="00F15B66"/>
    <w:rsid w:val="00F16188"/>
    <w:rsid w:val="00F161E3"/>
    <w:rsid w:val="00F16475"/>
    <w:rsid w:val="00F178A6"/>
    <w:rsid w:val="00F17B0C"/>
    <w:rsid w:val="00F204B6"/>
    <w:rsid w:val="00F21C35"/>
    <w:rsid w:val="00F21D44"/>
    <w:rsid w:val="00F22C24"/>
    <w:rsid w:val="00F22D6C"/>
    <w:rsid w:val="00F24503"/>
    <w:rsid w:val="00F245AB"/>
    <w:rsid w:val="00F24B2A"/>
    <w:rsid w:val="00F2501C"/>
    <w:rsid w:val="00F25B41"/>
    <w:rsid w:val="00F26038"/>
    <w:rsid w:val="00F26DE5"/>
    <w:rsid w:val="00F27E5C"/>
    <w:rsid w:val="00F30133"/>
    <w:rsid w:val="00F308F1"/>
    <w:rsid w:val="00F31149"/>
    <w:rsid w:val="00F31B27"/>
    <w:rsid w:val="00F31F9C"/>
    <w:rsid w:val="00F32566"/>
    <w:rsid w:val="00F331B1"/>
    <w:rsid w:val="00F3407F"/>
    <w:rsid w:val="00F3449D"/>
    <w:rsid w:val="00F356DC"/>
    <w:rsid w:val="00F35DE0"/>
    <w:rsid w:val="00F40999"/>
    <w:rsid w:val="00F40F45"/>
    <w:rsid w:val="00F42251"/>
    <w:rsid w:val="00F43AE0"/>
    <w:rsid w:val="00F43E51"/>
    <w:rsid w:val="00F4400F"/>
    <w:rsid w:val="00F462FF"/>
    <w:rsid w:val="00F4687A"/>
    <w:rsid w:val="00F4688C"/>
    <w:rsid w:val="00F478F3"/>
    <w:rsid w:val="00F502CB"/>
    <w:rsid w:val="00F50CE8"/>
    <w:rsid w:val="00F5104E"/>
    <w:rsid w:val="00F516B4"/>
    <w:rsid w:val="00F5176A"/>
    <w:rsid w:val="00F5208E"/>
    <w:rsid w:val="00F53F9B"/>
    <w:rsid w:val="00F5411E"/>
    <w:rsid w:val="00F54482"/>
    <w:rsid w:val="00F54C17"/>
    <w:rsid w:val="00F54F74"/>
    <w:rsid w:val="00F55F73"/>
    <w:rsid w:val="00F56657"/>
    <w:rsid w:val="00F56C20"/>
    <w:rsid w:val="00F60ADC"/>
    <w:rsid w:val="00F6137B"/>
    <w:rsid w:val="00F61600"/>
    <w:rsid w:val="00F61C7F"/>
    <w:rsid w:val="00F62FDA"/>
    <w:rsid w:val="00F63C5D"/>
    <w:rsid w:val="00F65B94"/>
    <w:rsid w:val="00F66EA6"/>
    <w:rsid w:val="00F6798C"/>
    <w:rsid w:val="00F70726"/>
    <w:rsid w:val="00F71883"/>
    <w:rsid w:val="00F719BD"/>
    <w:rsid w:val="00F73337"/>
    <w:rsid w:val="00F73BF9"/>
    <w:rsid w:val="00F73FC5"/>
    <w:rsid w:val="00F761CB"/>
    <w:rsid w:val="00F76FAB"/>
    <w:rsid w:val="00F77BC7"/>
    <w:rsid w:val="00F81157"/>
    <w:rsid w:val="00F81E5A"/>
    <w:rsid w:val="00F82196"/>
    <w:rsid w:val="00F83E54"/>
    <w:rsid w:val="00F85DF7"/>
    <w:rsid w:val="00F85E67"/>
    <w:rsid w:val="00F86619"/>
    <w:rsid w:val="00F86D84"/>
    <w:rsid w:val="00F877E7"/>
    <w:rsid w:val="00F87A4F"/>
    <w:rsid w:val="00F907E7"/>
    <w:rsid w:val="00F93A9C"/>
    <w:rsid w:val="00F93BD2"/>
    <w:rsid w:val="00F9432A"/>
    <w:rsid w:val="00F94AD3"/>
    <w:rsid w:val="00F9596C"/>
    <w:rsid w:val="00F96514"/>
    <w:rsid w:val="00F97214"/>
    <w:rsid w:val="00F97889"/>
    <w:rsid w:val="00F97E28"/>
    <w:rsid w:val="00FA0D3E"/>
    <w:rsid w:val="00FA1E82"/>
    <w:rsid w:val="00FA3885"/>
    <w:rsid w:val="00FA4279"/>
    <w:rsid w:val="00FA5724"/>
    <w:rsid w:val="00FA6581"/>
    <w:rsid w:val="00FA7009"/>
    <w:rsid w:val="00FA742B"/>
    <w:rsid w:val="00FA76DD"/>
    <w:rsid w:val="00FA78FD"/>
    <w:rsid w:val="00FA7B91"/>
    <w:rsid w:val="00FB0336"/>
    <w:rsid w:val="00FB4BD9"/>
    <w:rsid w:val="00FB5521"/>
    <w:rsid w:val="00FB555F"/>
    <w:rsid w:val="00FB61C8"/>
    <w:rsid w:val="00FB6816"/>
    <w:rsid w:val="00FB684B"/>
    <w:rsid w:val="00FC016A"/>
    <w:rsid w:val="00FC2370"/>
    <w:rsid w:val="00FC394C"/>
    <w:rsid w:val="00FC3A2B"/>
    <w:rsid w:val="00FC3AF6"/>
    <w:rsid w:val="00FC3ECB"/>
    <w:rsid w:val="00FC4081"/>
    <w:rsid w:val="00FC4364"/>
    <w:rsid w:val="00FC4803"/>
    <w:rsid w:val="00FC4F09"/>
    <w:rsid w:val="00FC4F72"/>
    <w:rsid w:val="00FC532F"/>
    <w:rsid w:val="00FC54E9"/>
    <w:rsid w:val="00FC5E4F"/>
    <w:rsid w:val="00FC62A5"/>
    <w:rsid w:val="00FC6A62"/>
    <w:rsid w:val="00FC6BD5"/>
    <w:rsid w:val="00FC7897"/>
    <w:rsid w:val="00FC7EF5"/>
    <w:rsid w:val="00FD08C6"/>
    <w:rsid w:val="00FD1F18"/>
    <w:rsid w:val="00FD2B28"/>
    <w:rsid w:val="00FD306B"/>
    <w:rsid w:val="00FD41AC"/>
    <w:rsid w:val="00FD4ED7"/>
    <w:rsid w:val="00FD52DC"/>
    <w:rsid w:val="00FD56C1"/>
    <w:rsid w:val="00FD5854"/>
    <w:rsid w:val="00FD707F"/>
    <w:rsid w:val="00FD71B5"/>
    <w:rsid w:val="00FD769A"/>
    <w:rsid w:val="00FD78B9"/>
    <w:rsid w:val="00FE0A94"/>
    <w:rsid w:val="00FE0DFC"/>
    <w:rsid w:val="00FE16BF"/>
    <w:rsid w:val="00FE330B"/>
    <w:rsid w:val="00FE34EF"/>
    <w:rsid w:val="00FE493C"/>
    <w:rsid w:val="00FE561D"/>
    <w:rsid w:val="00FE71DC"/>
    <w:rsid w:val="00FE7B3D"/>
    <w:rsid w:val="00FE7C06"/>
    <w:rsid w:val="00FF008A"/>
    <w:rsid w:val="00FF01C0"/>
    <w:rsid w:val="00FF0F44"/>
    <w:rsid w:val="00FF18F0"/>
    <w:rsid w:val="00FF1CED"/>
    <w:rsid w:val="00FF377E"/>
    <w:rsid w:val="00FF561E"/>
    <w:rsid w:val="00FF656B"/>
    <w:rsid w:val="00FF6F9D"/>
    <w:rsid w:val="00FF7B52"/>
    <w:rsid w:val="00FF7B9E"/>
    <w:rsid w:val="00FF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DFB"/>
    <w:pPr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44AD"/>
    <w:pPr>
      <w:keepNext/>
      <w:keepLines/>
      <w:spacing w:before="480" w:line="360" w:lineRule="auto"/>
      <w:ind w:firstLine="709"/>
      <w:contextualSpacing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"/>
    <w:link w:val="a4"/>
    <w:uiPriority w:val="1"/>
    <w:qFormat/>
    <w:rsid w:val="004844AD"/>
    <w:pPr>
      <w:spacing w:after="240" w:line="360" w:lineRule="auto"/>
      <w:ind w:firstLine="709"/>
      <w:contextualSpacing/>
      <w:jc w:val="center"/>
    </w:pPr>
    <w:rPr>
      <w:rFonts w:eastAsiaTheme="minorEastAsia" w:cstheme="minorBidi"/>
      <w:sz w:val="32"/>
      <w:szCs w:val="22"/>
    </w:rPr>
  </w:style>
  <w:style w:type="character" w:customStyle="1" w:styleId="a4">
    <w:name w:val="ЗАГОЛОВОК Знак"/>
    <w:basedOn w:val="a0"/>
    <w:link w:val="a3"/>
    <w:uiPriority w:val="1"/>
    <w:rsid w:val="004844AD"/>
    <w:rPr>
      <w:sz w:val="32"/>
    </w:rPr>
  </w:style>
  <w:style w:type="character" w:customStyle="1" w:styleId="10">
    <w:name w:val="Заголовок 1 Знак"/>
    <w:basedOn w:val="a0"/>
    <w:link w:val="1"/>
    <w:uiPriority w:val="9"/>
    <w:rsid w:val="004844AD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customStyle="1" w:styleId="2">
    <w:name w:val="ЗАГОЛОВОК 2"/>
    <w:basedOn w:val="a3"/>
    <w:next w:val="a"/>
    <w:link w:val="20"/>
    <w:uiPriority w:val="1"/>
    <w:qFormat/>
    <w:rsid w:val="009D5CAF"/>
    <w:rPr>
      <w:b/>
    </w:rPr>
  </w:style>
  <w:style w:type="character" w:customStyle="1" w:styleId="20">
    <w:name w:val="ЗАГОЛОВОК 2 Знак"/>
    <w:basedOn w:val="a4"/>
    <w:link w:val="2"/>
    <w:uiPriority w:val="1"/>
    <w:rsid w:val="009D5CAF"/>
    <w:rPr>
      <w:b/>
      <w:sz w:val="32"/>
    </w:rPr>
  </w:style>
  <w:style w:type="paragraph" w:customStyle="1" w:styleId="Style4">
    <w:name w:val="Style4"/>
    <w:basedOn w:val="a"/>
    <w:rsid w:val="00D64DFB"/>
    <w:pPr>
      <w:widowControl w:val="0"/>
      <w:autoSpaceDE w:val="0"/>
      <w:autoSpaceDN w:val="0"/>
      <w:adjustRightInd w:val="0"/>
      <w:spacing w:line="462" w:lineRule="exact"/>
      <w:ind w:firstLine="686"/>
      <w:jc w:val="both"/>
    </w:pPr>
  </w:style>
  <w:style w:type="character" w:customStyle="1" w:styleId="a5">
    <w:name w:val="Основной текст_"/>
    <w:link w:val="11"/>
    <w:locked/>
    <w:rsid w:val="00D64DFB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5"/>
    <w:rsid w:val="00D64DFB"/>
    <w:pPr>
      <w:shd w:val="clear" w:color="auto" w:fill="FFFFFF"/>
      <w:spacing w:line="0" w:lineRule="atLeast"/>
    </w:pPr>
    <w:rPr>
      <w:rFonts w:eastAsiaTheme="minorHAnsi" w:cstheme="minorBidi"/>
      <w:sz w:val="27"/>
      <w:szCs w:val="27"/>
      <w:shd w:val="clear" w:color="auto" w:fill="FFFFFF"/>
      <w:lang w:eastAsia="en-US"/>
    </w:rPr>
  </w:style>
  <w:style w:type="table" w:styleId="a6">
    <w:name w:val="Table Grid"/>
    <w:basedOn w:val="a1"/>
    <w:rsid w:val="00D64DF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D64DFB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EF1E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F1E66"/>
    <w:rPr>
      <w:rFonts w:eastAsia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F1E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F1E66"/>
    <w:rPr>
      <w:rFonts w:eastAsia="Times New Roman" w:cs="Times New Roman"/>
      <w:sz w:val="24"/>
      <w:szCs w:val="24"/>
      <w:lang w:eastAsia="ru-RU"/>
    </w:rPr>
  </w:style>
  <w:style w:type="paragraph" w:styleId="ab">
    <w:name w:val="footnote text"/>
    <w:basedOn w:val="a"/>
    <w:link w:val="ac"/>
    <w:semiHidden/>
    <w:unhideWhenUsed/>
    <w:rsid w:val="00EF1E66"/>
    <w:rPr>
      <w:rFonts w:ascii="Calibri" w:hAnsi="Calibri"/>
      <w:sz w:val="20"/>
      <w:szCs w:val="20"/>
      <w:lang w:eastAsia="en-US"/>
    </w:rPr>
  </w:style>
  <w:style w:type="character" w:customStyle="1" w:styleId="ac">
    <w:name w:val="Текст сноски Знак"/>
    <w:basedOn w:val="a0"/>
    <w:link w:val="ab"/>
    <w:semiHidden/>
    <w:rsid w:val="00EF1E66"/>
    <w:rPr>
      <w:rFonts w:ascii="Calibri" w:eastAsia="Times New Roman" w:hAnsi="Calibri" w:cs="Times New Roman"/>
      <w:sz w:val="20"/>
      <w:szCs w:val="20"/>
    </w:rPr>
  </w:style>
  <w:style w:type="character" w:styleId="ad">
    <w:name w:val="footnote reference"/>
    <w:basedOn w:val="a0"/>
    <w:semiHidden/>
    <w:unhideWhenUsed/>
    <w:rsid w:val="00EF1E66"/>
    <w:rPr>
      <w:rFonts w:ascii="Times New Roman" w:hAnsi="Times New Roman" w:cs="Times New Roman" w:hint="default"/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5836D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836D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DFB"/>
    <w:pPr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44AD"/>
    <w:pPr>
      <w:keepNext/>
      <w:keepLines/>
      <w:spacing w:before="480" w:line="360" w:lineRule="auto"/>
      <w:ind w:firstLine="709"/>
      <w:contextualSpacing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"/>
    <w:link w:val="a4"/>
    <w:uiPriority w:val="1"/>
    <w:qFormat/>
    <w:rsid w:val="004844AD"/>
    <w:pPr>
      <w:spacing w:after="240" w:line="360" w:lineRule="auto"/>
      <w:ind w:firstLine="709"/>
      <w:contextualSpacing/>
      <w:jc w:val="center"/>
    </w:pPr>
    <w:rPr>
      <w:rFonts w:eastAsiaTheme="minorEastAsia" w:cstheme="minorBidi"/>
      <w:sz w:val="32"/>
      <w:szCs w:val="22"/>
    </w:rPr>
  </w:style>
  <w:style w:type="character" w:customStyle="1" w:styleId="a4">
    <w:name w:val="ЗАГОЛОВОК Знак"/>
    <w:basedOn w:val="a0"/>
    <w:link w:val="a3"/>
    <w:uiPriority w:val="1"/>
    <w:rsid w:val="004844AD"/>
    <w:rPr>
      <w:sz w:val="32"/>
    </w:rPr>
  </w:style>
  <w:style w:type="character" w:customStyle="1" w:styleId="10">
    <w:name w:val="Заголовок 1 Знак"/>
    <w:basedOn w:val="a0"/>
    <w:link w:val="1"/>
    <w:uiPriority w:val="9"/>
    <w:rsid w:val="004844AD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customStyle="1" w:styleId="2">
    <w:name w:val="ЗАГОЛОВОК 2"/>
    <w:basedOn w:val="a3"/>
    <w:next w:val="a"/>
    <w:link w:val="20"/>
    <w:uiPriority w:val="1"/>
    <w:qFormat/>
    <w:rsid w:val="009D5CAF"/>
    <w:rPr>
      <w:b/>
    </w:rPr>
  </w:style>
  <w:style w:type="character" w:customStyle="1" w:styleId="20">
    <w:name w:val="ЗАГОЛОВОК 2 Знак"/>
    <w:basedOn w:val="a4"/>
    <w:link w:val="2"/>
    <w:uiPriority w:val="1"/>
    <w:rsid w:val="009D5CAF"/>
    <w:rPr>
      <w:b/>
      <w:sz w:val="32"/>
    </w:rPr>
  </w:style>
  <w:style w:type="paragraph" w:customStyle="1" w:styleId="Style4">
    <w:name w:val="Style4"/>
    <w:basedOn w:val="a"/>
    <w:rsid w:val="00D64DFB"/>
    <w:pPr>
      <w:widowControl w:val="0"/>
      <w:autoSpaceDE w:val="0"/>
      <w:autoSpaceDN w:val="0"/>
      <w:adjustRightInd w:val="0"/>
      <w:spacing w:line="462" w:lineRule="exact"/>
      <w:ind w:firstLine="686"/>
      <w:jc w:val="both"/>
    </w:pPr>
  </w:style>
  <w:style w:type="character" w:customStyle="1" w:styleId="a5">
    <w:name w:val="Основной текст_"/>
    <w:link w:val="11"/>
    <w:locked/>
    <w:rsid w:val="00D64DFB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5"/>
    <w:rsid w:val="00D64DFB"/>
    <w:pPr>
      <w:shd w:val="clear" w:color="auto" w:fill="FFFFFF"/>
      <w:spacing w:line="0" w:lineRule="atLeast"/>
    </w:pPr>
    <w:rPr>
      <w:rFonts w:eastAsiaTheme="minorHAnsi" w:cstheme="minorBidi"/>
      <w:sz w:val="27"/>
      <w:szCs w:val="27"/>
      <w:shd w:val="clear" w:color="auto" w:fill="FFFFFF"/>
      <w:lang w:eastAsia="en-US"/>
    </w:rPr>
  </w:style>
  <w:style w:type="table" w:styleId="a6">
    <w:name w:val="Table Grid"/>
    <w:basedOn w:val="a1"/>
    <w:rsid w:val="00D64DF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D64DFB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EF1E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F1E66"/>
    <w:rPr>
      <w:rFonts w:eastAsia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F1E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F1E66"/>
    <w:rPr>
      <w:rFonts w:eastAsia="Times New Roman" w:cs="Times New Roman"/>
      <w:sz w:val="24"/>
      <w:szCs w:val="24"/>
      <w:lang w:eastAsia="ru-RU"/>
    </w:rPr>
  </w:style>
  <w:style w:type="paragraph" w:styleId="ab">
    <w:name w:val="footnote text"/>
    <w:basedOn w:val="a"/>
    <w:link w:val="ac"/>
    <w:semiHidden/>
    <w:unhideWhenUsed/>
    <w:rsid w:val="00EF1E66"/>
    <w:rPr>
      <w:rFonts w:ascii="Calibri" w:hAnsi="Calibri"/>
      <w:sz w:val="20"/>
      <w:szCs w:val="20"/>
      <w:lang w:eastAsia="en-US"/>
    </w:rPr>
  </w:style>
  <w:style w:type="character" w:customStyle="1" w:styleId="ac">
    <w:name w:val="Текст сноски Знак"/>
    <w:basedOn w:val="a0"/>
    <w:link w:val="ab"/>
    <w:semiHidden/>
    <w:rsid w:val="00EF1E66"/>
    <w:rPr>
      <w:rFonts w:ascii="Calibri" w:eastAsia="Times New Roman" w:hAnsi="Calibri" w:cs="Times New Roman"/>
      <w:sz w:val="20"/>
      <w:szCs w:val="20"/>
    </w:rPr>
  </w:style>
  <w:style w:type="character" w:styleId="ad">
    <w:name w:val="footnote reference"/>
    <w:basedOn w:val="a0"/>
    <w:semiHidden/>
    <w:unhideWhenUsed/>
    <w:rsid w:val="00EF1E66"/>
    <w:rPr>
      <w:rFonts w:ascii="Times New Roman" w:hAnsi="Times New Roman" w:cs="Times New Roman" w:hint="default"/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5836D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836D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3971</Words>
  <Characters>22636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cp:lastPrinted>2016-05-29T13:56:00Z</cp:lastPrinted>
  <dcterms:created xsi:type="dcterms:W3CDTF">2016-03-11T11:40:00Z</dcterms:created>
  <dcterms:modified xsi:type="dcterms:W3CDTF">2016-05-29T13:56:00Z</dcterms:modified>
</cp:coreProperties>
</file>